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AF" w:rsidRDefault="00994BAF" w:rsidP="00994BA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D6763E">
        <w:rPr>
          <w:sz w:val="24"/>
          <w:szCs w:val="24"/>
        </w:rPr>
        <w:t xml:space="preserve"> </w:t>
      </w:r>
      <w:r>
        <w:rPr>
          <w:sz w:val="24"/>
          <w:szCs w:val="24"/>
        </w:rPr>
        <w:t>9</w:t>
      </w:r>
    </w:p>
    <w:p w:rsidR="00994BAF" w:rsidRDefault="00994BAF" w:rsidP="00994BAF">
      <w:pPr>
        <w:ind w:firstLine="3960"/>
        <w:jc w:val="right"/>
        <w:rPr>
          <w:sz w:val="24"/>
          <w:szCs w:val="24"/>
        </w:rPr>
      </w:pPr>
      <w:r w:rsidRPr="007E41A2">
        <w:rPr>
          <w:sz w:val="24"/>
          <w:szCs w:val="24"/>
        </w:rPr>
        <w:t>к Порядку</w:t>
      </w:r>
      <w:r w:rsidRPr="00C136B5">
        <w:rPr>
          <w:sz w:val="28"/>
          <w:szCs w:val="28"/>
        </w:rPr>
        <w:t xml:space="preserve"> </w:t>
      </w:r>
      <w:r w:rsidRPr="00C136B5">
        <w:rPr>
          <w:sz w:val="24"/>
          <w:szCs w:val="24"/>
        </w:rPr>
        <w:t xml:space="preserve">разработки, утверждения, </w:t>
      </w:r>
    </w:p>
    <w:p w:rsidR="00994BAF" w:rsidRDefault="00994BAF" w:rsidP="00994BAF">
      <w:pPr>
        <w:ind w:firstLine="3960"/>
        <w:jc w:val="right"/>
        <w:rPr>
          <w:sz w:val="24"/>
          <w:szCs w:val="24"/>
        </w:rPr>
      </w:pPr>
      <w:r w:rsidRPr="00C136B5">
        <w:rPr>
          <w:sz w:val="24"/>
          <w:szCs w:val="24"/>
        </w:rPr>
        <w:t xml:space="preserve">внесения изменений, реализации, </w:t>
      </w:r>
    </w:p>
    <w:p w:rsidR="00994BAF" w:rsidRDefault="00994BAF" w:rsidP="00994BAF">
      <w:pPr>
        <w:ind w:firstLine="3960"/>
        <w:jc w:val="right"/>
        <w:rPr>
          <w:sz w:val="24"/>
          <w:szCs w:val="24"/>
        </w:rPr>
      </w:pPr>
      <w:r w:rsidRPr="00C136B5">
        <w:rPr>
          <w:sz w:val="24"/>
          <w:szCs w:val="24"/>
        </w:rPr>
        <w:t xml:space="preserve">оценки  эффективности и контроля </w:t>
      </w:r>
    </w:p>
    <w:p w:rsidR="00994BAF" w:rsidRPr="007E41A2" w:rsidRDefault="00994BAF" w:rsidP="00994BAF">
      <w:pPr>
        <w:ind w:firstLine="3960"/>
        <w:jc w:val="right"/>
        <w:rPr>
          <w:sz w:val="24"/>
          <w:szCs w:val="24"/>
        </w:rPr>
      </w:pPr>
      <w:r w:rsidRPr="00C136B5">
        <w:rPr>
          <w:sz w:val="24"/>
          <w:szCs w:val="24"/>
        </w:rPr>
        <w:t>исполнения</w:t>
      </w:r>
      <w:r w:rsidRPr="007E41A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муниципальных </w:t>
      </w:r>
      <w:r w:rsidRPr="007E41A2">
        <w:rPr>
          <w:sz w:val="24"/>
          <w:szCs w:val="24"/>
        </w:rPr>
        <w:t xml:space="preserve"> программ</w:t>
      </w:r>
    </w:p>
    <w:p w:rsidR="00D6763E" w:rsidRDefault="00D6763E" w:rsidP="00D6763E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D6763E">
        <w:rPr>
          <w:sz w:val="24"/>
          <w:szCs w:val="24"/>
        </w:rPr>
        <w:t xml:space="preserve">Котласского муниципального района </w:t>
      </w:r>
    </w:p>
    <w:p w:rsidR="00D6763E" w:rsidRPr="00D6763E" w:rsidRDefault="00D6763E" w:rsidP="00D6763E">
      <w:pPr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D6763E">
        <w:rPr>
          <w:sz w:val="24"/>
          <w:szCs w:val="24"/>
        </w:rPr>
        <w:t>Архангельской области</w:t>
      </w:r>
    </w:p>
    <w:p w:rsidR="00994BAF" w:rsidRPr="00FE7ABE" w:rsidRDefault="00994BAF" w:rsidP="00994BA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94BAF" w:rsidRPr="00FE7ABE" w:rsidRDefault="00994BAF" w:rsidP="00994BA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94BAF" w:rsidRPr="00CE321D" w:rsidRDefault="00994BAF" w:rsidP="00994BA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321D">
        <w:rPr>
          <w:b/>
          <w:sz w:val="24"/>
          <w:szCs w:val="24"/>
        </w:rPr>
        <w:t>ОЦЕНКА</w:t>
      </w:r>
    </w:p>
    <w:p w:rsidR="00994BAF" w:rsidRPr="00CC4908" w:rsidRDefault="00994BAF" w:rsidP="00994BA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C4908">
        <w:rPr>
          <w:b/>
          <w:sz w:val="24"/>
          <w:szCs w:val="24"/>
        </w:rPr>
        <w:t>эффективности реализации муниципальной программы</w:t>
      </w:r>
    </w:p>
    <w:p w:rsidR="00CC4908" w:rsidRDefault="000351BD" w:rsidP="00035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C4908">
        <w:rPr>
          <w:b/>
          <w:sz w:val="24"/>
          <w:szCs w:val="24"/>
        </w:rPr>
        <w:t>"</w:t>
      </w:r>
      <w:r w:rsidR="00CC4908" w:rsidRPr="00CC4908">
        <w:rPr>
          <w:b/>
          <w:sz w:val="24"/>
          <w:szCs w:val="24"/>
        </w:rPr>
        <w:t xml:space="preserve">Управление муниципальными финансами и муниципальным долгом Котласского муниципального района </w:t>
      </w:r>
    </w:p>
    <w:p w:rsidR="000351BD" w:rsidRPr="00CC4908" w:rsidRDefault="00CC4908" w:rsidP="00035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C4908">
        <w:rPr>
          <w:b/>
          <w:sz w:val="24"/>
          <w:szCs w:val="24"/>
        </w:rPr>
        <w:t xml:space="preserve">Архангельской области </w:t>
      </w:r>
      <w:r w:rsidR="000351BD" w:rsidRPr="00CC4908">
        <w:rPr>
          <w:b/>
          <w:sz w:val="24"/>
          <w:szCs w:val="24"/>
        </w:rPr>
        <w:t>"</w:t>
      </w:r>
    </w:p>
    <w:p w:rsidR="000351BD" w:rsidRPr="00CC4908" w:rsidRDefault="000351BD" w:rsidP="000351B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C4908">
        <w:rPr>
          <w:b/>
          <w:sz w:val="24"/>
          <w:szCs w:val="24"/>
        </w:rPr>
        <w:t>за 20</w:t>
      </w:r>
      <w:r w:rsidR="008757B5" w:rsidRPr="00CC4908">
        <w:rPr>
          <w:b/>
          <w:sz w:val="24"/>
          <w:szCs w:val="24"/>
        </w:rPr>
        <w:t>2</w:t>
      </w:r>
      <w:r w:rsidR="009E448B" w:rsidRPr="00CC4908">
        <w:rPr>
          <w:b/>
          <w:sz w:val="24"/>
          <w:szCs w:val="24"/>
        </w:rPr>
        <w:t>1</w:t>
      </w:r>
      <w:r w:rsidR="00264C59" w:rsidRPr="00CC4908">
        <w:rPr>
          <w:b/>
          <w:sz w:val="24"/>
          <w:szCs w:val="24"/>
        </w:rPr>
        <w:t xml:space="preserve"> </w:t>
      </w:r>
      <w:r w:rsidRPr="00CC4908">
        <w:rPr>
          <w:b/>
          <w:sz w:val="24"/>
          <w:szCs w:val="24"/>
        </w:rPr>
        <w:t xml:space="preserve">год </w:t>
      </w:r>
    </w:p>
    <w:p w:rsidR="00994BAF" w:rsidRPr="00FE7ABE" w:rsidRDefault="00994BAF" w:rsidP="00994BAF">
      <w:pPr>
        <w:autoSpaceDE w:val="0"/>
        <w:autoSpaceDN w:val="0"/>
        <w:adjustRightInd w:val="0"/>
        <w:ind w:left="-540" w:firstLine="540"/>
        <w:jc w:val="both"/>
        <w:rPr>
          <w:sz w:val="24"/>
          <w:szCs w:val="24"/>
        </w:rPr>
      </w:pPr>
    </w:p>
    <w:tbl>
      <w:tblPr>
        <w:tblW w:w="14258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2"/>
        <w:gridCol w:w="3119"/>
        <w:gridCol w:w="1437"/>
        <w:gridCol w:w="1620"/>
        <w:gridCol w:w="1430"/>
        <w:gridCol w:w="1450"/>
        <w:gridCol w:w="1800"/>
      </w:tblGrid>
      <w:tr w:rsidR="00994BAF" w:rsidRPr="001A1E21" w:rsidTr="00994BAF">
        <w:trPr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Показатели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Варианты оценки</w:t>
            </w:r>
          </w:p>
        </w:tc>
        <w:tc>
          <w:tcPr>
            <w:tcW w:w="1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Значение</w:t>
            </w:r>
          </w:p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показателя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Коэффициент</w:t>
            </w:r>
          </w:p>
        </w:tc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Вес</w:t>
            </w:r>
          </w:p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показателя</w:t>
            </w:r>
          </w:p>
        </w:tc>
        <w:tc>
          <w:tcPr>
            <w:tcW w:w="1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Итоговая</w:t>
            </w:r>
          </w:p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оценка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ind w:firstLine="230"/>
              <w:jc w:val="center"/>
            </w:pPr>
            <w:r w:rsidRPr="001A1E21">
              <w:t>Примечание</w:t>
            </w:r>
          </w:p>
        </w:tc>
      </w:tr>
      <w:tr w:rsidR="00994BAF" w:rsidRPr="001A1E21" w:rsidTr="00994BAF">
        <w:trPr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1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2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3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4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5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6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A1E21" w:rsidRDefault="00994BAF" w:rsidP="00C37F49">
            <w:pPr>
              <w:autoSpaceDE w:val="0"/>
              <w:autoSpaceDN w:val="0"/>
              <w:adjustRightInd w:val="0"/>
              <w:jc w:val="center"/>
            </w:pPr>
            <w:r w:rsidRPr="001A1E21">
              <w:t>7</w:t>
            </w:r>
          </w:p>
        </w:tc>
      </w:tr>
      <w:tr w:rsidR="00994BAF" w:rsidRPr="001A1E21" w:rsidTr="00994BAF">
        <w:trPr>
          <w:tblCellSpacing w:w="5" w:type="nil"/>
        </w:trPr>
        <w:tc>
          <w:tcPr>
            <w:tcW w:w="1425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CE44E4" w:rsidRDefault="00994BAF" w:rsidP="00C37F49">
            <w:pPr>
              <w:autoSpaceDE w:val="0"/>
              <w:autoSpaceDN w:val="0"/>
              <w:adjustRightInd w:val="0"/>
              <w:rPr>
                <w:b/>
              </w:rPr>
            </w:pPr>
            <w:r w:rsidRPr="001A1E21">
              <w:t xml:space="preserve">                    </w:t>
            </w:r>
            <w:r w:rsidRPr="00CE44E4">
              <w:rPr>
                <w:b/>
              </w:rPr>
              <w:t xml:space="preserve">1. Оценка качества администрирования реализации муниципальной  программы                    </w:t>
            </w: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5140B6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5140B6">
              <w:t>1.1. Выполнение мероприятий</w:t>
            </w:r>
            <w:r w:rsidR="007A67E1">
              <w:t xml:space="preserve"> </w:t>
            </w:r>
            <w:r w:rsidR="007A67E1" w:rsidRPr="007A67E1">
              <w:t>м</w:t>
            </w:r>
            <w:r w:rsidRPr="007A67E1">
              <w:t>униципальной программы</w:t>
            </w:r>
            <w:r w:rsidRPr="005140B6">
              <w:t xml:space="preserve"> </w:t>
            </w:r>
            <w:proofErr w:type="gramStart"/>
            <w:r w:rsidRPr="005140B6">
              <w:t>в</w:t>
            </w:r>
            <w:proofErr w:type="gramEnd"/>
          </w:p>
          <w:p w:rsidR="00994BAF" w:rsidRPr="009E448B" w:rsidRDefault="00994BAF" w:rsidP="00C37F49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gramStart"/>
            <w:r w:rsidRPr="005140B6">
              <w:t>отчетном году</w:t>
            </w:r>
            <w:proofErr w:type="gramEnd"/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5140B6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5140B6">
              <w:t xml:space="preserve">доля выполненных мероприятий от общего числа запланированных   </w:t>
            </w:r>
          </w:p>
          <w:p w:rsidR="00994BAF" w:rsidRPr="005140B6" w:rsidRDefault="007A67E1" w:rsidP="00C37F49">
            <w:pPr>
              <w:autoSpaceDE w:val="0"/>
              <w:autoSpaceDN w:val="0"/>
              <w:adjustRightInd w:val="0"/>
              <w:jc w:val="both"/>
            </w:pPr>
            <w:r>
              <w:t xml:space="preserve">мероприятий. Невыполненным </w:t>
            </w:r>
          </w:p>
          <w:p w:rsidR="00994BAF" w:rsidRPr="005140B6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5140B6">
              <w:t>признается также и мероприятие,</w:t>
            </w:r>
          </w:p>
          <w:p w:rsidR="00994BAF" w:rsidRPr="009E448B" w:rsidRDefault="00994BAF" w:rsidP="00C37F49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5140B6">
              <w:t xml:space="preserve">которое выполнено частично    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763E" w:rsidRPr="00EA3D52" w:rsidRDefault="00600BA3" w:rsidP="00D676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0,75</w:t>
            </w:r>
          </w:p>
          <w:p w:rsidR="00994BAF" w:rsidRPr="009E448B" w:rsidRDefault="00994BAF" w:rsidP="00F9635B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5140B6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40B6">
              <w:rPr>
                <w:b/>
              </w:rPr>
              <w:t>от 0 до 1</w:t>
            </w:r>
          </w:p>
          <w:p w:rsidR="00AA7759" w:rsidRPr="005140B6" w:rsidRDefault="00AA7759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7759" w:rsidRPr="005140B6" w:rsidRDefault="00AA7759" w:rsidP="00D676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5140B6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140B6">
              <w:rPr>
                <w:b/>
              </w:rPr>
              <w:t>20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600BA3" w:rsidP="00EA3D5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15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7A67E1">
            <w:pPr>
              <w:autoSpaceDE w:val="0"/>
              <w:autoSpaceDN w:val="0"/>
              <w:adjustRightInd w:val="0"/>
              <w:jc w:val="both"/>
            </w:pPr>
            <w:r w:rsidRPr="007A67E1">
              <w:t>1.2. Количество изменений, внесенных в муниципальную</w:t>
            </w:r>
            <w:r w:rsidR="007A67E1">
              <w:t xml:space="preserve"> </w:t>
            </w:r>
            <w:r w:rsidRPr="007A67E1">
              <w:t>программу за отчетный год в</w:t>
            </w:r>
            <w:r w:rsidR="007A67E1">
              <w:t xml:space="preserve"> </w:t>
            </w:r>
            <w:r w:rsidR="007A67E1" w:rsidRPr="007A67E1">
              <w:t xml:space="preserve">связи с невыполнением </w:t>
            </w:r>
            <w:r w:rsidRPr="007A67E1">
              <w:t xml:space="preserve">мероприятий либо снижением </w:t>
            </w:r>
            <w:r w:rsidR="007A67E1">
              <w:t xml:space="preserve">целевых индикаторов </w:t>
            </w:r>
            <w:r w:rsidRPr="007A67E1">
              <w:t xml:space="preserve">муниципальной программы  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7A67E1">
              <w:t xml:space="preserve">изменения не вносились        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F834C3" w:rsidP="006C4C3A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EA3D52">
              <w:rPr>
                <w:b/>
              </w:rPr>
              <w:t>1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67E1">
              <w:rPr>
                <w:b/>
              </w:rPr>
              <w:t>1</w:t>
            </w:r>
          </w:p>
        </w:tc>
        <w:tc>
          <w:tcPr>
            <w:tcW w:w="14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67E1">
              <w:rPr>
                <w:b/>
              </w:rPr>
              <w:t>10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EA3D52" w:rsidRDefault="00F834C3" w:rsidP="00C44AB5">
            <w:pPr>
              <w:autoSpaceDE w:val="0"/>
              <w:autoSpaceDN w:val="0"/>
              <w:adjustRightInd w:val="0"/>
              <w:jc w:val="center"/>
            </w:pPr>
            <w:r w:rsidRPr="00EA3D52">
              <w:t>10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EA3D52" w:rsidRDefault="00994BAF" w:rsidP="00C37F49">
            <w:pPr>
              <w:autoSpaceDE w:val="0"/>
              <w:autoSpaceDN w:val="0"/>
              <w:adjustRightInd w:val="0"/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7A67E1">
              <w:t xml:space="preserve">внесено одно изменение        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C4C3A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67E1">
              <w:rPr>
                <w:b/>
              </w:rPr>
              <w:t>0,7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44AB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7A67E1">
              <w:t xml:space="preserve">внесено два изменения         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C4C3A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67E1">
              <w:rPr>
                <w:b/>
              </w:rPr>
              <w:t>0,3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44AB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7A67E1">
              <w:t xml:space="preserve">внесено более двух изменений  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C4C3A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67E1">
              <w:rPr>
                <w:b/>
              </w:rPr>
              <w:t>0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44AB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67E1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7A67E1">
              <w:t>1.3. Ведение и предоставление отчетности о</w:t>
            </w:r>
            <w:r w:rsidR="006C4C3A" w:rsidRPr="007A67E1">
              <w:t xml:space="preserve"> </w:t>
            </w:r>
            <w:r w:rsidRPr="007A67E1">
              <w:t>реализации муниципальной</w:t>
            </w:r>
            <w:r w:rsidR="007A67E1">
              <w:t xml:space="preserve"> </w:t>
            </w:r>
            <w:r w:rsidRPr="007A67E1">
              <w:t xml:space="preserve">программы </w:t>
            </w:r>
          </w:p>
          <w:p w:rsidR="00994BAF" w:rsidRPr="009E448B" w:rsidRDefault="00994BAF" w:rsidP="007A67E1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7A67E1">
              <w:t>в соответствии с установленными требованиями</w:t>
            </w:r>
            <w:r w:rsidR="007A67E1">
              <w:t xml:space="preserve"> </w:t>
            </w:r>
            <w:r w:rsidRPr="007A67E1">
              <w:t xml:space="preserve">и сроками 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7A67E1">
              <w:t xml:space="preserve">соответствует                 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EA3D52" w:rsidRDefault="006C4C3A" w:rsidP="006C4C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A3D52">
              <w:rPr>
                <w:b/>
              </w:rPr>
              <w:t>1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EA3D52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A3D52">
              <w:rPr>
                <w:b/>
              </w:rPr>
              <w:t>1</w:t>
            </w:r>
          </w:p>
        </w:tc>
        <w:tc>
          <w:tcPr>
            <w:tcW w:w="14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EA3D52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A3D52">
              <w:rPr>
                <w:b/>
              </w:rPr>
              <w:t>5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EA3D52" w:rsidRDefault="00C44AB5" w:rsidP="00C44AB5">
            <w:pPr>
              <w:autoSpaceDE w:val="0"/>
              <w:autoSpaceDN w:val="0"/>
              <w:adjustRightInd w:val="0"/>
              <w:jc w:val="center"/>
            </w:pPr>
            <w:r w:rsidRPr="00EA3D52">
              <w:t>5</w:t>
            </w:r>
          </w:p>
          <w:p w:rsidR="00C44AB5" w:rsidRPr="00EA3D52" w:rsidRDefault="00C44AB5" w:rsidP="00C44AB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7A67E1">
              <w:t xml:space="preserve">соответствует не в полной мере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C4C3A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96A27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6A27">
              <w:rPr>
                <w:b/>
              </w:rPr>
              <w:t>0,5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A67E1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7A67E1">
              <w:t xml:space="preserve">не соответствует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C4C3A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796A27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96A27">
              <w:rPr>
                <w:b/>
              </w:rPr>
              <w:t>0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1425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796A27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796A27">
              <w:rPr>
                <w:b/>
              </w:rPr>
              <w:t>2. Оценка достижения запланированных результатов программы и эффективности расходования средств</w:t>
            </w:r>
          </w:p>
        </w:tc>
      </w:tr>
      <w:tr w:rsidR="00994BAF" w:rsidRPr="009E448B" w:rsidTr="00FD6FDF">
        <w:trPr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4BAF" w:rsidRPr="009F0607" w:rsidRDefault="00796A27" w:rsidP="00C37F49">
            <w:pPr>
              <w:autoSpaceDE w:val="0"/>
              <w:autoSpaceDN w:val="0"/>
              <w:adjustRightInd w:val="0"/>
              <w:jc w:val="both"/>
            </w:pPr>
            <w:r w:rsidRPr="009F0607">
              <w:t xml:space="preserve">2.1. Соответствие </w:t>
            </w:r>
            <w:r w:rsidR="00994BAF" w:rsidRPr="009F0607">
              <w:t>достигнутых в отчетном году</w:t>
            </w:r>
            <w:r w:rsidRPr="009F0607">
              <w:t xml:space="preserve"> </w:t>
            </w:r>
            <w:r w:rsidR="00994BAF" w:rsidRPr="009F0607">
              <w:t xml:space="preserve">целевых показателей        </w:t>
            </w:r>
          </w:p>
          <w:p w:rsidR="00994BAF" w:rsidRPr="009F0607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9F0607">
              <w:t xml:space="preserve">(индикаторов) целевым показателям (индикаторам), утвержденным в </w:t>
            </w:r>
            <w:r w:rsidR="009F0607" w:rsidRPr="009F0607">
              <w:t>2021</w:t>
            </w:r>
            <w:r w:rsidRPr="009F0607">
              <w:t xml:space="preserve"> </w:t>
            </w:r>
          </w:p>
          <w:p w:rsidR="00994BAF" w:rsidRPr="009F0607" w:rsidRDefault="00994BAF" w:rsidP="00C37F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9F0607">
              <w:t>г</w:t>
            </w:r>
            <w:proofErr w:type="gramEnd"/>
            <w:r w:rsidRPr="009F0607">
              <w:t xml:space="preserve"> муниципальной  программе  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4BAF" w:rsidRPr="009F0607" w:rsidRDefault="00994BAF" w:rsidP="0033407C">
            <w:pPr>
              <w:autoSpaceDE w:val="0"/>
              <w:autoSpaceDN w:val="0"/>
              <w:adjustRightInd w:val="0"/>
              <w:jc w:val="both"/>
            </w:pPr>
            <w:r w:rsidRPr="009F0607">
              <w:t>отношение достигнутых целевых</w:t>
            </w:r>
            <w:r w:rsidR="009F0607">
              <w:t xml:space="preserve"> </w:t>
            </w:r>
            <w:r w:rsidRPr="009F0607">
              <w:t>показателей к целевым</w:t>
            </w:r>
            <w:r w:rsidR="0033407C">
              <w:t xml:space="preserve"> </w:t>
            </w:r>
            <w:r w:rsidRPr="009F0607">
              <w:t xml:space="preserve"> показателям, запланированным программой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4BAF" w:rsidRPr="00EA3D52" w:rsidRDefault="00AC5E64" w:rsidP="006C4C3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0,86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4BAF" w:rsidRPr="00EA3D52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A3D52">
              <w:rPr>
                <w:b/>
              </w:rPr>
              <w:t>от 0 до 1</w:t>
            </w:r>
          </w:p>
        </w:tc>
        <w:tc>
          <w:tcPr>
            <w:tcW w:w="14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4BAF" w:rsidRPr="00EA3D52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A3D52">
              <w:rPr>
                <w:b/>
              </w:rPr>
              <w:t>15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4BAF" w:rsidRPr="00EA3D52" w:rsidRDefault="00AC5E64" w:rsidP="00487CA5">
            <w:pPr>
              <w:autoSpaceDE w:val="0"/>
              <w:autoSpaceDN w:val="0"/>
              <w:adjustRightInd w:val="0"/>
              <w:jc w:val="center"/>
            </w:pPr>
            <w:r>
              <w:t>12,9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FD6FDF">
        <w:trPr>
          <w:tblCellSpacing w:w="5" w:type="nil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4BAF" w:rsidRPr="00DA4D82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DA4D82">
              <w:lastRenderedPageBreak/>
              <w:t xml:space="preserve">2.2. Уровень эффективности </w:t>
            </w:r>
          </w:p>
          <w:p w:rsidR="00994BAF" w:rsidRPr="006E3120" w:rsidRDefault="006E3120" w:rsidP="00C37F49">
            <w:pPr>
              <w:autoSpaceDE w:val="0"/>
              <w:autoSpaceDN w:val="0"/>
              <w:adjustRightInd w:val="0"/>
              <w:jc w:val="both"/>
            </w:pPr>
            <w:r>
              <w:t xml:space="preserve">расходования средств </w:t>
            </w:r>
          </w:p>
          <w:p w:rsidR="00994BAF" w:rsidRPr="006E3120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6E3120">
              <w:t xml:space="preserve">муниципальной  программы </w:t>
            </w:r>
            <w:proofErr w:type="gramStart"/>
            <w:r w:rsidRPr="006E3120">
              <w:t>в</w:t>
            </w:r>
            <w:proofErr w:type="gramEnd"/>
          </w:p>
          <w:p w:rsidR="00994BAF" w:rsidRPr="009E448B" w:rsidRDefault="00994BAF" w:rsidP="00C37F49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proofErr w:type="gramStart"/>
            <w:r w:rsidRPr="006E3120">
              <w:t>отчетном финансовом</w:t>
            </w:r>
            <w:r w:rsidRPr="00DA4D82">
              <w:t xml:space="preserve"> году   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A4D82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DA4D82">
              <w:t>отношение комплексного</w:t>
            </w:r>
            <w:r w:rsidR="0033407C">
              <w:t xml:space="preserve"> </w:t>
            </w:r>
            <w:r w:rsidRPr="00DA4D82">
              <w:t xml:space="preserve"> показателя результативности по программе к частному от деления</w:t>
            </w:r>
            <w:r w:rsidR="0033407C">
              <w:t xml:space="preserve"> </w:t>
            </w:r>
            <w:r w:rsidRPr="00DA4D82">
              <w:t xml:space="preserve">фактического объема </w:t>
            </w:r>
          </w:p>
          <w:p w:rsidR="006E3120" w:rsidRDefault="00DA4D82" w:rsidP="00C37F49">
            <w:pPr>
              <w:autoSpaceDE w:val="0"/>
              <w:autoSpaceDN w:val="0"/>
              <w:adjustRightInd w:val="0"/>
              <w:jc w:val="both"/>
            </w:pPr>
            <w:r w:rsidRPr="00DA4D82">
              <w:t xml:space="preserve">финансирования к объему </w:t>
            </w:r>
          </w:p>
          <w:p w:rsidR="00994BAF" w:rsidRPr="00DA4D82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DA4D82">
              <w:t xml:space="preserve">финансирования, </w:t>
            </w:r>
            <w:proofErr w:type="gramStart"/>
            <w:r w:rsidR="006E3120">
              <w:t>запланированному</w:t>
            </w:r>
            <w:proofErr w:type="gramEnd"/>
            <w:r w:rsidR="006E3120">
              <w:t xml:space="preserve"> программой. </w:t>
            </w:r>
          </w:p>
          <w:p w:rsidR="00994BAF" w:rsidRPr="009E448B" w:rsidRDefault="006E3120" w:rsidP="006E3120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 xml:space="preserve">Если количественное значение </w:t>
            </w:r>
            <w:r w:rsidR="00994BAF" w:rsidRPr="00DA4D82">
              <w:t>целевого показателя (индикатора) программы превышает 100%, то его значение</w:t>
            </w:r>
            <w:r w:rsidR="00DA4D82" w:rsidRPr="00DA4D82">
              <w:t xml:space="preserve"> приравнивается к 100% (во избежание компенсации оценки </w:t>
            </w:r>
            <w:r w:rsidR="00994BAF" w:rsidRPr="00DA4D82">
              <w:t xml:space="preserve">при </w:t>
            </w:r>
            <w:proofErr w:type="spellStart"/>
            <w:r w:rsidR="00994BAF" w:rsidRPr="00DA4D82">
              <w:t>недостижении</w:t>
            </w:r>
            <w:proofErr w:type="spellEnd"/>
            <w:r w:rsidR="00994BAF" w:rsidRPr="00DA4D82">
              <w:t xml:space="preserve"> одних целевых </w:t>
            </w:r>
            <w:r w:rsidR="00DA4D82" w:rsidRPr="00DA4D82">
              <w:t xml:space="preserve">показателей и перевыполнении </w:t>
            </w:r>
            <w:r w:rsidR="00994BAF" w:rsidRPr="00DA4D82">
              <w:t xml:space="preserve">других целевых показателей)    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D6763E" w:rsidP="006C4C3A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EA3D52">
              <w:rPr>
                <w:b/>
              </w:rPr>
              <w:t>0,9</w:t>
            </w:r>
            <w:r w:rsidR="00EA3D52" w:rsidRPr="00EA3D52">
              <w:rPr>
                <w:b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A4D82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A4D82">
              <w:rPr>
                <w:b/>
              </w:rPr>
              <w:t>от 0 до 1</w:t>
            </w:r>
          </w:p>
          <w:p w:rsidR="00AA7759" w:rsidRPr="009E448B" w:rsidRDefault="00AA7759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  <w:p w:rsidR="00AA7759" w:rsidRPr="009E448B" w:rsidRDefault="00AA7759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DD0A35">
              <w:rPr>
                <w:b/>
              </w:rPr>
              <w:t>15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EA3D52" w:rsidRDefault="00EA3D52" w:rsidP="00487CA5">
            <w:pPr>
              <w:autoSpaceDE w:val="0"/>
              <w:autoSpaceDN w:val="0"/>
              <w:adjustRightInd w:val="0"/>
              <w:jc w:val="center"/>
            </w:pPr>
            <w:r w:rsidRPr="00EA3D52">
              <w:t>14,9</w:t>
            </w:r>
          </w:p>
          <w:p w:rsidR="00487CA5" w:rsidRPr="00EA3D52" w:rsidRDefault="00487CA5" w:rsidP="00487CA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EA3D52" w:rsidRDefault="00994BAF" w:rsidP="00C37F49">
            <w:pPr>
              <w:autoSpaceDE w:val="0"/>
              <w:autoSpaceDN w:val="0"/>
              <w:adjustRightInd w:val="0"/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1425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DD0A35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DD0A35">
              <w:rPr>
                <w:b/>
              </w:rPr>
              <w:t>3. Оценка качества управления расходами по целевой программе</w:t>
            </w: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DD0A35">
              <w:t xml:space="preserve">3.1. Доля расходов, </w:t>
            </w:r>
            <w:r w:rsidR="00DD0A35" w:rsidRPr="00DD0A35">
              <w:t xml:space="preserve">произведенных из всех </w:t>
            </w:r>
            <w:r w:rsidRPr="00DD0A35">
              <w:t xml:space="preserve">источников финансирования  </w:t>
            </w:r>
          </w:p>
          <w:p w:rsidR="00DD0A35" w:rsidRDefault="00994BAF" w:rsidP="00C37F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D0A35">
              <w:t xml:space="preserve">(за исключением областного </w:t>
            </w:r>
            <w:proofErr w:type="gramEnd"/>
          </w:p>
          <w:p w:rsidR="00994BAF" w:rsidRPr="00DD0A35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DD0A35">
              <w:t xml:space="preserve">бюджета) </w:t>
            </w:r>
            <w:proofErr w:type="gramStart"/>
            <w:r w:rsidRPr="00DD0A35">
              <w:t>муниципальной</w:t>
            </w:r>
            <w:proofErr w:type="gramEnd"/>
          </w:p>
          <w:p w:rsidR="00DD0A35" w:rsidRPr="00DD0A35" w:rsidRDefault="00DD0A35" w:rsidP="00C37F49">
            <w:pPr>
              <w:autoSpaceDE w:val="0"/>
              <w:autoSpaceDN w:val="0"/>
              <w:adjustRightInd w:val="0"/>
              <w:jc w:val="both"/>
            </w:pPr>
            <w:r w:rsidRPr="00DD0A35">
              <w:t xml:space="preserve">программы, в общем объеме </w:t>
            </w:r>
          </w:p>
          <w:p w:rsidR="00994BAF" w:rsidRPr="00DD0A35" w:rsidRDefault="00DD0A35" w:rsidP="00C37F49">
            <w:pPr>
              <w:autoSpaceDE w:val="0"/>
              <w:autoSpaceDN w:val="0"/>
              <w:adjustRightInd w:val="0"/>
              <w:jc w:val="both"/>
            </w:pPr>
            <w:r w:rsidRPr="00DD0A35">
              <w:t>фактического финансового</w:t>
            </w:r>
          </w:p>
          <w:p w:rsidR="00DD0A35" w:rsidRPr="00DD0A35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DD0A35">
              <w:t xml:space="preserve">обеспечения </w:t>
            </w:r>
            <w:proofErr w:type="gramStart"/>
            <w:r w:rsidRPr="00DD0A35">
              <w:t>муниципальной</w:t>
            </w:r>
            <w:proofErr w:type="gramEnd"/>
            <w:r w:rsidRPr="00DD0A35">
              <w:t xml:space="preserve"> </w:t>
            </w:r>
          </w:p>
          <w:p w:rsidR="00994BAF" w:rsidRPr="009E448B" w:rsidRDefault="00DD0A35" w:rsidP="00DD0A3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D0A35">
              <w:t xml:space="preserve">программы в отчетном </w:t>
            </w:r>
            <w:r w:rsidR="00994BAF" w:rsidRPr="00DD0A35">
              <w:t>финансовом году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</w:pPr>
            <w:r w:rsidRPr="00DD0A35">
              <w:t xml:space="preserve">от 90% и выше                  </w:t>
            </w:r>
          </w:p>
        </w:tc>
        <w:tc>
          <w:tcPr>
            <w:tcW w:w="143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AA7759" w:rsidP="00950A9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EA3D52">
              <w:rPr>
                <w:b/>
              </w:rPr>
              <w:t>0,</w:t>
            </w:r>
            <w:r w:rsidR="00EA3D52" w:rsidRPr="00EA3D52">
              <w:rPr>
                <w:b/>
              </w:rPr>
              <w:t>9</w:t>
            </w:r>
            <w:r w:rsidR="009A5594">
              <w:rPr>
                <w:b/>
              </w:rPr>
              <w:t>4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D0A35">
              <w:rPr>
                <w:b/>
              </w:rPr>
              <w:t>1</w:t>
            </w:r>
          </w:p>
        </w:tc>
        <w:tc>
          <w:tcPr>
            <w:tcW w:w="143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  <w:r w:rsidRPr="00DD0A35">
              <w:rPr>
                <w:b/>
              </w:rPr>
              <w:t>15</w:t>
            </w:r>
          </w:p>
        </w:tc>
        <w:tc>
          <w:tcPr>
            <w:tcW w:w="14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A5594" w:rsidP="009A559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15</w:t>
            </w:r>
          </w:p>
        </w:tc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</w:pPr>
            <w:r w:rsidRPr="00DD0A35">
              <w:t xml:space="preserve">от 80 до 90%                   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D0A35">
              <w:rPr>
                <w:b/>
              </w:rPr>
              <w:t>0,8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</w:pPr>
            <w:r w:rsidRPr="00DD0A35">
              <w:t xml:space="preserve">от 70 до 80%                   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D0A35">
              <w:rPr>
                <w:b/>
              </w:rPr>
              <w:t>0,6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</w:pPr>
            <w:r w:rsidRPr="00DD0A35">
              <w:t xml:space="preserve">от 60 до 70%                   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D0A35">
              <w:rPr>
                <w:b/>
              </w:rPr>
              <w:t>0,4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</w:pPr>
            <w:r w:rsidRPr="00DD0A35">
              <w:t xml:space="preserve">от 50 до 60%                   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D0A35">
              <w:rPr>
                <w:b/>
              </w:rPr>
              <w:t>0,2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</w:pPr>
            <w:r w:rsidRPr="00DD0A35">
              <w:t xml:space="preserve">менее 50%                      </w:t>
            </w:r>
          </w:p>
        </w:tc>
        <w:tc>
          <w:tcPr>
            <w:tcW w:w="14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D0A35">
              <w:rPr>
                <w:b/>
              </w:rPr>
              <w:t>0</w:t>
            </w:r>
          </w:p>
        </w:tc>
        <w:tc>
          <w:tcPr>
            <w:tcW w:w="14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  <w:highlight w:val="yellow"/>
              </w:rPr>
            </w:pPr>
          </w:p>
        </w:tc>
        <w:tc>
          <w:tcPr>
            <w:tcW w:w="14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62753C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33407C" w:rsidP="00C37F49">
            <w:pPr>
              <w:autoSpaceDE w:val="0"/>
              <w:autoSpaceDN w:val="0"/>
              <w:adjustRightInd w:val="0"/>
              <w:jc w:val="both"/>
            </w:pPr>
            <w:r>
              <w:t xml:space="preserve">3.2. Уровень фактического объема финансирования государственной программы </w:t>
            </w:r>
            <w:r w:rsidR="00994BAF" w:rsidRPr="00DD0A35">
              <w:t xml:space="preserve">из областного бюджета </w:t>
            </w:r>
            <w:proofErr w:type="gramStart"/>
            <w:r w:rsidR="00994BAF" w:rsidRPr="00DD0A35">
              <w:t>от</w:t>
            </w:r>
            <w:proofErr w:type="gramEnd"/>
            <w:r w:rsidR="00994BAF" w:rsidRPr="00DD0A35">
              <w:t xml:space="preserve">   </w:t>
            </w:r>
          </w:p>
          <w:p w:rsidR="00994BAF" w:rsidRPr="009E448B" w:rsidRDefault="0033407C" w:rsidP="0033407C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 xml:space="preserve">запланированного финансирования из </w:t>
            </w:r>
            <w:r w:rsidR="00994BAF" w:rsidRPr="00DD0A35">
              <w:t xml:space="preserve">областного бюджета  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DD0A35">
              <w:t>отношение фактического объема</w:t>
            </w:r>
          </w:p>
          <w:p w:rsidR="00994BAF" w:rsidRPr="00DD0A35" w:rsidRDefault="00DD0A35" w:rsidP="00C37F49">
            <w:pPr>
              <w:autoSpaceDE w:val="0"/>
              <w:autoSpaceDN w:val="0"/>
              <w:adjustRightInd w:val="0"/>
              <w:jc w:val="both"/>
            </w:pPr>
            <w:r>
              <w:t xml:space="preserve">финансирования к объему </w:t>
            </w:r>
          </w:p>
          <w:p w:rsidR="00994BAF" w:rsidRPr="009E448B" w:rsidRDefault="00DD0A35" w:rsidP="00DD0A3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 xml:space="preserve">финансирования, </w:t>
            </w:r>
            <w:proofErr w:type="gramStart"/>
            <w:r w:rsidR="00994BAF" w:rsidRPr="00DD0A35">
              <w:t>запланированному</w:t>
            </w:r>
            <w:proofErr w:type="gramEnd"/>
            <w:r w:rsidR="00994BAF" w:rsidRPr="00DD0A35">
              <w:t xml:space="preserve"> программой   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E42C0" w:rsidRDefault="001E42C0" w:rsidP="006275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42C0">
              <w:rPr>
                <w:b/>
              </w:rPr>
              <w:t>1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E42C0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42C0">
              <w:rPr>
                <w:b/>
              </w:rPr>
              <w:t>от 0 до 1</w:t>
            </w:r>
          </w:p>
          <w:p w:rsidR="00AA7759" w:rsidRPr="001E42C0" w:rsidRDefault="00AA7759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7759" w:rsidRPr="001E42C0" w:rsidRDefault="00AA7759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E42C0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42C0">
              <w:rPr>
                <w:b/>
              </w:rPr>
              <w:t>5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E42C0" w:rsidRDefault="001E42C0" w:rsidP="0062753C">
            <w:pPr>
              <w:autoSpaceDE w:val="0"/>
              <w:autoSpaceDN w:val="0"/>
              <w:adjustRightInd w:val="0"/>
              <w:jc w:val="center"/>
            </w:pPr>
            <w:r w:rsidRPr="001E42C0">
              <w:t>5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DD0A35" w:rsidP="00C37F49">
            <w:pPr>
              <w:autoSpaceDE w:val="0"/>
              <w:autoSpaceDN w:val="0"/>
              <w:adjustRightInd w:val="0"/>
              <w:jc w:val="both"/>
            </w:pPr>
            <w:r w:rsidRPr="00DD0A35">
              <w:t xml:space="preserve">3.3. Уровень фактического </w:t>
            </w:r>
            <w:r w:rsidR="00994BAF" w:rsidRPr="00DD0A35">
              <w:t xml:space="preserve">объема </w:t>
            </w:r>
            <w:r>
              <w:t xml:space="preserve">финансирования </w:t>
            </w:r>
            <w:r w:rsidR="00994BAF" w:rsidRPr="00DD0A35">
              <w:t>муниципальной</w:t>
            </w:r>
            <w:r>
              <w:t xml:space="preserve">  программы </w:t>
            </w:r>
            <w:r w:rsidR="00994BAF" w:rsidRPr="00DD0A35">
              <w:t xml:space="preserve">из всех источников         </w:t>
            </w:r>
          </w:p>
          <w:p w:rsidR="00DD0A35" w:rsidRDefault="00DD0A35" w:rsidP="00C37F49">
            <w:pPr>
              <w:autoSpaceDE w:val="0"/>
              <w:autoSpaceDN w:val="0"/>
              <w:adjustRightInd w:val="0"/>
              <w:jc w:val="both"/>
            </w:pPr>
            <w:r>
              <w:t xml:space="preserve">финансирования (за исключением областного бюджета) </w:t>
            </w:r>
            <w:proofErr w:type="gramStart"/>
            <w:r>
              <w:t>от</w:t>
            </w:r>
            <w:proofErr w:type="gramEnd"/>
            <w:r>
              <w:t xml:space="preserve"> </w:t>
            </w:r>
          </w:p>
          <w:p w:rsidR="00994BAF" w:rsidRPr="00DD0A35" w:rsidRDefault="00DD0A35" w:rsidP="00C37F49">
            <w:pPr>
              <w:autoSpaceDE w:val="0"/>
              <w:autoSpaceDN w:val="0"/>
              <w:adjustRightInd w:val="0"/>
              <w:jc w:val="both"/>
            </w:pPr>
            <w:r>
              <w:t xml:space="preserve">запланированного финансирования из всех </w:t>
            </w:r>
            <w:r w:rsidR="00994BAF" w:rsidRPr="00DD0A35">
              <w:t xml:space="preserve">источников финансирования  </w:t>
            </w:r>
          </w:p>
          <w:p w:rsidR="00994BAF" w:rsidRPr="00DD0A35" w:rsidRDefault="00994BAF" w:rsidP="00C37F4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D0A35">
              <w:t xml:space="preserve">(за исключением областного </w:t>
            </w:r>
            <w:proofErr w:type="gramEnd"/>
          </w:p>
          <w:p w:rsidR="00994BAF" w:rsidRPr="00DD0A35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DD0A35">
              <w:t>бюджета)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  <w:jc w:val="both"/>
            </w:pPr>
            <w:r w:rsidRPr="00DD0A35">
              <w:t xml:space="preserve">отношение фактического объема  </w:t>
            </w:r>
          </w:p>
          <w:p w:rsidR="00DD0A35" w:rsidRDefault="00DD0A35" w:rsidP="00DD0A35">
            <w:pPr>
              <w:autoSpaceDE w:val="0"/>
              <w:autoSpaceDN w:val="0"/>
              <w:adjustRightInd w:val="0"/>
              <w:jc w:val="both"/>
            </w:pPr>
            <w:r>
              <w:t>финансирования к объему</w:t>
            </w:r>
          </w:p>
          <w:p w:rsidR="00994BAF" w:rsidRPr="009E448B" w:rsidRDefault="00994BAF" w:rsidP="00DD0A3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D0A35">
              <w:t>финансирования</w:t>
            </w:r>
            <w:r w:rsidR="00DD0A35">
              <w:t xml:space="preserve"> </w:t>
            </w:r>
            <w:proofErr w:type="gramStart"/>
            <w:r w:rsidRPr="00DD0A35">
              <w:t>запланированному</w:t>
            </w:r>
            <w:proofErr w:type="gramEnd"/>
            <w:r w:rsidRPr="00DD0A35">
              <w:t xml:space="preserve"> программой    </w:t>
            </w:r>
          </w:p>
        </w:tc>
        <w:tc>
          <w:tcPr>
            <w:tcW w:w="14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E42C0" w:rsidRDefault="00D6763E" w:rsidP="006275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42C0">
              <w:rPr>
                <w:b/>
              </w:rPr>
              <w:t>0,99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E42C0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42C0">
              <w:rPr>
                <w:b/>
              </w:rPr>
              <w:t>от 0 до 1</w:t>
            </w:r>
          </w:p>
          <w:p w:rsidR="00AA7759" w:rsidRPr="001E42C0" w:rsidRDefault="00AA7759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AA7759" w:rsidRPr="001E42C0" w:rsidRDefault="00AA7759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E42C0" w:rsidRDefault="00994BAF" w:rsidP="00C37F4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E42C0">
              <w:rPr>
                <w:b/>
              </w:rPr>
              <w:t>15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1E42C0" w:rsidRDefault="00AA7759" w:rsidP="0062753C">
            <w:pPr>
              <w:autoSpaceDE w:val="0"/>
              <w:autoSpaceDN w:val="0"/>
              <w:adjustRightInd w:val="0"/>
              <w:jc w:val="center"/>
            </w:pPr>
            <w:r w:rsidRPr="001E42C0">
              <w:t>14,9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994BAF" w:rsidRPr="009E448B" w:rsidTr="00994BAF">
        <w:trPr>
          <w:tblCellSpacing w:w="5" w:type="nil"/>
        </w:trPr>
        <w:tc>
          <w:tcPr>
            <w:tcW w:w="11008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DD0A35" w:rsidRDefault="00994BAF" w:rsidP="00C37F49">
            <w:pPr>
              <w:autoSpaceDE w:val="0"/>
              <w:autoSpaceDN w:val="0"/>
              <w:adjustRightInd w:val="0"/>
            </w:pPr>
            <w:r w:rsidRPr="00DD0A35">
              <w:t xml:space="preserve">Значение интегрального (итогового) показателя оценки эффективности реализации </w:t>
            </w:r>
            <w:r w:rsidRPr="00DD0A35">
              <w:rPr>
                <w:sz w:val="24"/>
                <w:szCs w:val="24"/>
              </w:rPr>
              <w:t>муниципальной</w:t>
            </w:r>
            <w:r w:rsidRPr="00DD0A35">
              <w:t xml:space="preserve"> </w:t>
            </w:r>
          </w:p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DD0A35">
              <w:t xml:space="preserve">программы                </w:t>
            </w:r>
            <w:r w:rsidRPr="009E448B">
              <w:rPr>
                <w:highlight w:val="yellow"/>
              </w:rPr>
              <w:t xml:space="preserve">                                                                    </w:t>
            </w:r>
          </w:p>
        </w:tc>
        <w:tc>
          <w:tcPr>
            <w:tcW w:w="14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1E42C0" w:rsidP="0019502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1E42C0">
              <w:t>9</w:t>
            </w:r>
            <w:r w:rsidR="00195028">
              <w:t>2</w:t>
            </w:r>
            <w:r w:rsidRPr="001E42C0">
              <w:t>,</w:t>
            </w:r>
            <w:r w:rsidR="00195028">
              <w:t>7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BAF" w:rsidRPr="009E448B" w:rsidRDefault="00994BAF" w:rsidP="00C37F49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994BAF" w:rsidRPr="001A1E21" w:rsidRDefault="00994BAF" w:rsidP="00994BA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D0A35">
        <w:rPr>
          <w:sz w:val="22"/>
          <w:szCs w:val="22"/>
        </w:rPr>
        <w:lastRenderedPageBreak/>
        <w:t xml:space="preserve">3. Интегральная оценка эффективности реализации </w:t>
      </w:r>
      <w:r w:rsidRPr="00DD0A35">
        <w:rPr>
          <w:sz w:val="24"/>
          <w:szCs w:val="24"/>
        </w:rPr>
        <w:t>муниципальной</w:t>
      </w:r>
      <w:r w:rsidRPr="00DD0A35">
        <w:rPr>
          <w:sz w:val="22"/>
          <w:szCs w:val="22"/>
        </w:rPr>
        <w:t xml:space="preserve">  программы за отчетный период определяется по формуле:</w:t>
      </w: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en-US"/>
        </w:rPr>
      </w:pPr>
      <w:r w:rsidRPr="00DD0A35">
        <w:rPr>
          <w:sz w:val="22"/>
          <w:szCs w:val="22"/>
          <w:lang w:val="en-US"/>
        </w:rPr>
        <w:t>F = SUM (</w:t>
      </w:r>
      <w:proofErr w:type="spellStart"/>
      <w:r w:rsidRPr="00DD0A35">
        <w:rPr>
          <w:sz w:val="22"/>
          <w:szCs w:val="22"/>
          <w:lang w:val="en-US"/>
        </w:rPr>
        <w:t>Zj</w:t>
      </w:r>
      <w:proofErr w:type="spellEnd"/>
      <w:r w:rsidRPr="00DD0A35">
        <w:rPr>
          <w:sz w:val="22"/>
          <w:szCs w:val="22"/>
          <w:lang w:val="en-US"/>
        </w:rPr>
        <w:t xml:space="preserve"> x </w:t>
      </w:r>
      <w:proofErr w:type="spellStart"/>
      <w:r w:rsidRPr="00DD0A35">
        <w:rPr>
          <w:sz w:val="22"/>
          <w:szCs w:val="22"/>
          <w:lang w:val="en-US"/>
        </w:rPr>
        <w:t>uj</w:t>
      </w:r>
      <w:proofErr w:type="spellEnd"/>
      <w:r w:rsidRPr="00DD0A35">
        <w:rPr>
          <w:sz w:val="22"/>
          <w:szCs w:val="22"/>
          <w:lang w:val="en-US"/>
        </w:rPr>
        <w:t xml:space="preserve">), </w:t>
      </w:r>
      <w:r w:rsidRPr="00DD0A35">
        <w:rPr>
          <w:sz w:val="22"/>
          <w:szCs w:val="22"/>
        </w:rPr>
        <w:t>где</w:t>
      </w:r>
      <w:r w:rsidRPr="00DD0A35">
        <w:rPr>
          <w:sz w:val="22"/>
          <w:szCs w:val="22"/>
          <w:lang w:val="en-US"/>
        </w:rPr>
        <w:t>:</w:t>
      </w: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en-US"/>
        </w:rPr>
      </w:pP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D0A35">
        <w:rPr>
          <w:sz w:val="22"/>
          <w:szCs w:val="22"/>
        </w:rPr>
        <w:t>F - интегральная оценка программы;</w:t>
      </w: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spellStart"/>
      <w:r w:rsidRPr="00DD0A35">
        <w:rPr>
          <w:sz w:val="22"/>
          <w:szCs w:val="22"/>
        </w:rPr>
        <w:t>Zj</w:t>
      </w:r>
      <w:proofErr w:type="spellEnd"/>
      <w:r w:rsidRPr="00DD0A35">
        <w:rPr>
          <w:sz w:val="22"/>
          <w:szCs w:val="22"/>
        </w:rPr>
        <w:t xml:space="preserve"> - значение показателя </w:t>
      </w:r>
      <w:proofErr w:type="spellStart"/>
      <w:r w:rsidRPr="00DD0A35">
        <w:rPr>
          <w:sz w:val="22"/>
          <w:szCs w:val="22"/>
        </w:rPr>
        <w:t>j</w:t>
      </w:r>
      <w:proofErr w:type="spellEnd"/>
      <w:r w:rsidRPr="00DD0A35">
        <w:rPr>
          <w:sz w:val="22"/>
          <w:szCs w:val="22"/>
        </w:rPr>
        <w:t>;</w:t>
      </w: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spellStart"/>
      <w:r w:rsidRPr="00DD0A35">
        <w:rPr>
          <w:sz w:val="22"/>
          <w:szCs w:val="22"/>
        </w:rPr>
        <w:t>uj</w:t>
      </w:r>
      <w:proofErr w:type="spellEnd"/>
      <w:r w:rsidRPr="00DD0A35">
        <w:rPr>
          <w:sz w:val="22"/>
          <w:szCs w:val="22"/>
        </w:rPr>
        <w:t xml:space="preserve"> - вес показателя </w:t>
      </w:r>
      <w:proofErr w:type="spellStart"/>
      <w:r w:rsidRPr="00DD0A35">
        <w:rPr>
          <w:sz w:val="22"/>
          <w:szCs w:val="22"/>
        </w:rPr>
        <w:t>j</w:t>
      </w:r>
      <w:proofErr w:type="spellEnd"/>
      <w:r w:rsidRPr="00DD0A35">
        <w:rPr>
          <w:sz w:val="22"/>
          <w:szCs w:val="22"/>
        </w:rPr>
        <w:t>.</w:t>
      </w: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D0A35">
        <w:rPr>
          <w:sz w:val="22"/>
          <w:szCs w:val="22"/>
        </w:rPr>
        <w:t xml:space="preserve">Интегральная оценка </w:t>
      </w:r>
      <w:r w:rsidRPr="00DD0A35">
        <w:rPr>
          <w:sz w:val="24"/>
          <w:szCs w:val="24"/>
        </w:rPr>
        <w:t>муниципальной</w:t>
      </w:r>
      <w:r w:rsidRPr="00DD0A35">
        <w:rPr>
          <w:sz w:val="22"/>
          <w:szCs w:val="22"/>
        </w:rPr>
        <w:t xml:space="preserve">  программы может находиться в пределах от 0 до 100 баллов.</w:t>
      </w: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D0A35">
        <w:rPr>
          <w:sz w:val="22"/>
          <w:szCs w:val="22"/>
        </w:rPr>
        <w:t xml:space="preserve">4. Для оценки эффективности реализации </w:t>
      </w:r>
      <w:r w:rsidRPr="00DD0A35">
        <w:rPr>
          <w:sz w:val="24"/>
          <w:szCs w:val="24"/>
        </w:rPr>
        <w:t>муниципальной</w:t>
      </w:r>
      <w:r w:rsidRPr="00DD0A35">
        <w:rPr>
          <w:sz w:val="22"/>
          <w:szCs w:val="22"/>
        </w:rPr>
        <w:t xml:space="preserve">  программы устанавливаются следующие критерии:</w:t>
      </w: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D0A35">
        <w:rPr>
          <w:sz w:val="22"/>
          <w:szCs w:val="22"/>
        </w:rPr>
        <w:t xml:space="preserve">если F больше 80 баллов, то достигнута высокая эффективность реализации </w:t>
      </w:r>
      <w:r w:rsidRPr="00DD0A35">
        <w:rPr>
          <w:sz w:val="24"/>
          <w:szCs w:val="24"/>
        </w:rPr>
        <w:t>муниципальной</w:t>
      </w:r>
      <w:r w:rsidRPr="00DD0A35">
        <w:rPr>
          <w:sz w:val="22"/>
          <w:szCs w:val="22"/>
        </w:rPr>
        <w:t xml:space="preserve">  программы;</w:t>
      </w:r>
    </w:p>
    <w:p w:rsidR="00994BAF" w:rsidRPr="00DD0A35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D0A35">
        <w:rPr>
          <w:sz w:val="22"/>
          <w:szCs w:val="22"/>
        </w:rPr>
        <w:t xml:space="preserve">если F находится в диапазоне от 50 до 80 баллов включительно, то достигнута нормальная эффективность реализации </w:t>
      </w:r>
      <w:r w:rsidRPr="00DD0A35">
        <w:rPr>
          <w:sz w:val="24"/>
          <w:szCs w:val="24"/>
        </w:rPr>
        <w:t>муниципальной</w:t>
      </w:r>
      <w:r w:rsidRPr="00DD0A35">
        <w:rPr>
          <w:sz w:val="22"/>
          <w:szCs w:val="22"/>
        </w:rPr>
        <w:t xml:space="preserve">  программы;</w:t>
      </w:r>
    </w:p>
    <w:p w:rsidR="00994BAF" w:rsidRPr="00745292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DD0A35">
        <w:rPr>
          <w:sz w:val="22"/>
          <w:szCs w:val="22"/>
        </w:rPr>
        <w:t xml:space="preserve">если F меньше 50 баллов, то достигнута низкая эффективность реализации </w:t>
      </w:r>
      <w:r w:rsidRPr="00DD0A35">
        <w:rPr>
          <w:sz w:val="24"/>
          <w:szCs w:val="24"/>
        </w:rPr>
        <w:t>муниципальной</w:t>
      </w:r>
      <w:r w:rsidRPr="00DD0A35">
        <w:rPr>
          <w:sz w:val="22"/>
          <w:szCs w:val="22"/>
        </w:rPr>
        <w:t xml:space="preserve"> программы.</w:t>
      </w:r>
    </w:p>
    <w:p w:rsidR="00994BAF" w:rsidRPr="00745292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94BAF" w:rsidRPr="00745292" w:rsidRDefault="00994BAF" w:rsidP="00994BA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94BAF" w:rsidRPr="00745292" w:rsidRDefault="00994BAF" w:rsidP="00994BAF">
      <w:pPr>
        <w:autoSpaceDE w:val="0"/>
        <w:autoSpaceDN w:val="0"/>
        <w:adjustRightInd w:val="0"/>
        <w:rPr>
          <w:sz w:val="22"/>
          <w:szCs w:val="22"/>
        </w:rPr>
      </w:pPr>
    </w:p>
    <w:p w:rsidR="00994BAF" w:rsidRDefault="00994BAF" w:rsidP="00994BAF">
      <w:pPr>
        <w:rPr>
          <w:sz w:val="24"/>
          <w:szCs w:val="24"/>
        </w:rPr>
      </w:pPr>
    </w:p>
    <w:p w:rsidR="00994BAF" w:rsidRDefault="00994BAF" w:rsidP="00994BAF">
      <w:pPr>
        <w:rPr>
          <w:sz w:val="24"/>
          <w:szCs w:val="24"/>
        </w:rPr>
      </w:pPr>
    </w:p>
    <w:p w:rsidR="00994BAF" w:rsidRDefault="00994BAF" w:rsidP="00994BAF">
      <w:pPr>
        <w:rPr>
          <w:sz w:val="24"/>
          <w:szCs w:val="24"/>
        </w:rPr>
      </w:pPr>
    </w:p>
    <w:p w:rsidR="00415877" w:rsidRDefault="00415877"/>
    <w:sectPr w:rsidR="00415877" w:rsidSect="00FD6FDF">
      <w:pgSz w:w="16838" w:h="11906" w:orient="landscape"/>
      <w:pgMar w:top="567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4BAF"/>
    <w:rsid w:val="00031524"/>
    <w:rsid w:val="000351BD"/>
    <w:rsid w:val="00080D1C"/>
    <w:rsid w:val="00174BCF"/>
    <w:rsid w:val="00195028"/>
    <w:rsid w:val="001E42C0"/>
    <w:rsid w:val="00264C59"/>
    <w:rsid w:val="002F6152"/>
    <w:rsid w:val="003133EF"/>
    <w:rsid w:val="0033407C"/>
    <w:rsid w:val="00415877"/>
    <w:rsid w:val="004513FA"/>
    <w:rsid w:val="0048016C"/>
    <w:rsid w:val="00487CA5"/>
    <w:rsid w:val="005140B6"/>
    <w:rsid w:val="00600BA3"/>
    <w:rsid w:val="0062753C"/>
    <w:rsid w:val="00642826"/>
    <w:rsid w:val="006C4C3A"/>
    <w:rsid w:val="006E3120"/>
    <w:rsid w:val="0075783C"/>
    <w:rsid w:val="007865F9"/>
    <w:rsid w:val="00796A27"/>
    <w:rsid w:val="007A4F34"/>
    <w:rsid w:val="007A67E1"/>
    <w:rsid w:val="007D22B3"/>
    <w:rsid w:val="008757B5"/>
    <w:rsid w:val="00895604"/>
    <w:rsid w:val="00950A99"/>
    <w:rsid w:val="00994BAF"/>
    <w:rsid w:val="009A5594"/>
    <w:rsid w:val="009D3214"/>
    <w:rsid w:val="009E448B"/>
    <w:rsid w:val="009F0607"/>
    <w:rsid w:val="00A84F40"/>
    <w:rsid w:val="00A911AE"/>
    <w:rsid w:val="00AA7759"/>
    <w:rsid w:val="00AC5E64"/>
    <w:rsid w:val="00AD67AF"/>
    <w:rsid w:val="00AE5940"/>
    <w:rsid w:val="00C13AB6"/>
    <w:rsid w:val="00C44AB5"/>
    <w:rsid w:val="00CC4908"/>
    <w:rsid w:val="00CD0261"/>
    <w:rsid w:val="00CE44E4"/>
    <w:rsid w:val="00D24166"/>
    <w:rsid w:val="00D6763E"/>
    <w:rsid w:val="00DA4D82"/>
    <w:rsid w:val="00DC7CCA"/>
    <w:rsid w:val="00DD0A35"/>
    <w:rsid w:val="00DD7FD3"/>
    <w:rsid w:val="00E5770D"/>
    <w:rsid w:val="00EA3D52"/>
    <w:rsid w:val="00EC719D"/>
    <w:rsid w:val="00F12E36"/>
    <w:rsid w:val="00F77FB1"/>
    <w:rsid w:val="00F834C3"/>
    <w:rsid w:val="00F9635B"/>
    <w:rsid w:val="00FD6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f_bud3</dc:creator>
  <cp:lastModifiedBy>Мария Александровна  Засолоцкая</cp:lastModifiedBy>
  <cp:revision>19</cp:revision>
  <cp:lastPrinted>2022-02-22T09:23:00Z</cp:lastPrinted>
  <dcterms:created xsi:type="dcterms:W3CDTF">2022-02-21T14:11:00Z</dcterms:created>
  <dcterms:modified xsi:type="dcterms:W3CDTF">2022-03-15T10:49:00Z</dcterms:modified>
</cp:coreProperties>
</file>