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9E6" w:rsidRPr="00FE7ABE" w:rsidRDefault="00BA39E6" w:rsidP="00BA39E6">
      <w:pPr>
        <w:autoSpaceDE w:val="0"/>
        <w:autoSpaceDN w:val="0"/>
        <w:adjustRightInd w:val="0"/>
        <w:ind w:firstLine="540"/>
        <w:jc w:val="both"/>
      </w:pPr>
    </w:p>
    <w:p w:rsidR="00AF30E1" w:rsidRDefault="00AF30E1" w:rsidP="001006B6">
      <w:pPr>
        <w:ind w:firstLine="3960"/>
        <w:jc w:val="right"/>
        <w:rPr>
          <w:sz w:val="20"/>
          <w:szCs w:val="20"/>
        </w:rPr>
      </w:pPr>
    </w:p>
    <w:p w:rsidR="001006B6" w:rsidRDefault="001006B6" w:rsidP="001006B6">
      <w:pPr>
        <w:ind w:firstLine="3960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7</w:t>
      </w:r>
    </w:p>
    <w:p w:rsidR="00AF30E1" w:rsidRPr="00AF30E1" w:rsidRDefault="00AF30E1" w:rsidP="00AF30E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 xml:space="preserve">к Порядку разработки, утверждения, </w:t>
      </w:r>
    </w:p>
    <w:p w:rsidR="00AF30E1" w:rsidRPr="00AF30E1" w:rsidRDefault="00AF30E1" w:rsidP="00AF30E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 xml:space="preserve">внесения изменений, реализации, </w:t>
      </w:r>
    </w:p>
    <w:p w:rsidR="00AF30E1" w:rsidRPr="00AF30E1" w:rsidRDefault="00AF30E1" w:rsidP="00AF30E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 xml:space="preserve">оценки  эффективности и контроля </w:t>
      </w:r>
    </w:p>
    <w:p w:rsidR="00AF30E1" w:rsidRPr="00AF30E1" w:rsidRDefault="00AF30E1" w:rsidP="00AF30E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>исполнения муниципальных  программ</w:t>
      </w:r>
    </w:p>
    <w:p w:rsidR="005F08C5" w:rsidRDefault="00AF30E1" w:rsidP="00AF30E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>Котласск</w:t>
      </w:r>
      <w:r w:rsidR="005F08C5">
        <w:rPr>
          <w:sz w:val="20"/>
          <w:szCs w:val="20"/>
        </w:rPr>
        <w:t>ого</w:t>
      </w:r>
      <w:r w:rsidRPr="00AF30E1">
        <w:rPr>
          <w:sz w:val="20"/>
          <w:szCs w:val="20"/>
        </w:rPr>
        <w:t xml:space="preserve"> муниципальн</w:t>
      </w:r>
      <w:r w:rsidR="005F08C5">
        <w:rPr>
          <w:sz w:val="20"/>
          <w:szCs w:val="20"/>
        </w:rPr>
        <w:t>ого</w:t>
      </w:r>
      <w:r w:rsidRPr="00AF30E1">
        <w:rPr>
          <w:sz w:val="20"/>
          <w:szCs w:val="20"/>
        </w:rPr>
        <w:t xml:space="preserve"> район</w:t>
      </w:r>
      <w:r w:rsidR="005F08C5">
        <w:rPr>
          <w:sz w:val="20"/>
          <w:szCs w:val="20"/>
        </w:rPr>
        <w:t>а</w:t>
      </w:r>
    </w:p>
    <w:p w:rsidR="00BA39E6" w:rsidRPr="00864B4A" w:rsidRDefault="005F08C5" w:rsidP="00AF30E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sz w:val="20"/>
          <w:szCs w:val="20"/>
        </w:rPr>
        <w:t xml:space="preserve"> Архангельской области</w:t>
      </w:r>
    </w:p>
    <w:p w:rsidR="00BA39E6" w:rsidRPr="00864B4A" w:rsidRDefault="00BA39E6" w:rsidP="00C81CD3">
      <w:pPr>
        <w:autoSpaceDE w:val="0"/>
        <w:autoSpaceDN w:val="0"/>
        <w:adjustRightInd w:val="0"/>
        <w:jc w:val="center"/>
        <w:rPr>
          <w:b/>
        </w:rPr>
      </w:pPr>
      <w:r w:rsidRPr="00864B4A">
        <w:rPr>
          <w:b/>
        </w:rPr>
        <w:t>ОТЧЕТ</w:t>
      </w:r>
    </w:p>
    <w:p w:rsidR="00BA39E6" w:rsidRDefault="00BA39E6" w:rsidP="00C81CD3">
      <w:pPr>
        <w:autoSpaceDE w:val="0"/>
        <w:autoSpaceDN w:val="0"/>
        <w:adjustRightInd w:val="0"/>
        <w:jc w:val="center"/>
        <w:outlineLvl w:val="1"/>
        <w:rPr>
          <w:b/>
          <w:lang w:eastAsia="en-US"/>
        </w:rPr>
      </w:pPr>
      <w:r w:rsidRPr="00864B4A">
        <w:rPr>
          <w:b/>
        </w:rPr>
        <w:t xml:space="preserve">об исполнении целевых показателей </w:t>
      </w:r>
      <w:r w:rsidRPr="00864B4A">
        <w:rPr>
          <w:b/>
          <w:lang w:eastAsia="en-US"/>
        </w:rPr>
        <w:t>муниципальной программы</w:t>
      </w:r>
    </w:p>
    <w:p w:rsidR="00BA39E6" w:rsidRPr="00864B4A" w:rsidRDefault="00BA39E6" w:rsidP="00C81CD3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64B4A">
        <w:rPr>
          <w:b/>
        </w:rPr>
        <w:t>Котласск</w:t>
      </w:r>
      <w:r w:rsidR="005F08C5">
        <w:rPr>
          <w:b/>
        </w:rPr>
        <w:t>ого</w:t>
      </w:r>
      <w:r w:rsidRPr="00864B4A">
        <w:rPr>
          <w:b/>
        </w:rPr>
        <w:t xml:space="preserve"> муниципальн</w:t>
      </w:r>
      <w:r w:rsidR="005F08C5">
        <w:rPr>
          <w:b/>
        </w:rPr>
        <w:t>ого</w:t>
      </w:r>
      <w:r w:rsidRPr="00864B4A">
        <w:rPr>
          <w:b/>
        </w:rPr>
        <w:t xml:space="preserve"> район</w:t>
      </w:r>
      <w:r w:rsidR="005F08C5">
        <w:rPr>
          <w:b/>
        </w:rPr>
        <w:t>а Архангельской области</w:t>
      </w:r>
    </w:p>
    <w:p w:rsidR="00BA39E6" w:rsidRPr="00C81CD3" w:rsidRDefault="00BA39E6" w:rsidP="00C81CD3">
      <w:pPr>
        <w:autoSpaceDE w:val="0"/>
        <w:autoSpaceDN w:val="0"/>
        <w:adjustRightInd w:val="0"/>
        <w:jc w:val="center"/>
        <w:rPr>
          <w:b/>
        </w:rPr>
      </w:pPr>
      <w:r w:rsidRPr="00C81CD3">
        <w:rPr>
          <w:b/>
        </w:rPr>
        <w:t>"</w:t>
      </w:r>
      <w:r w:rsidR="00A2136C" w:rsidRPr="00A2136C">
        <w:rPr>
          <w:b/>
        </w:rPr>
        <w:t>Управление муниципальными финансами и муниципальным долгом Котласского муниципального района Архангельской области</w:t>
      </w:r>
      <w:r w:rsidRPr="00C81CD3">
        <w:rPr>
          <w:b/>
        </w:rPr>
        <w:t>"</w:t>
      </w:r>
    </w:p>
    <w:p w:rsidR="001D6283" w:rsidRDefault="00C81CD3" w:rsidP="007377C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 20</w:t>
      </w:r>
      <w:r w:rsidR="00323FED">
        <w:rPr>
          <w:b/>
        </w:rPr>
        <w:t>21</w:t>
      </w:r>
      <w:r>
        <w:rPr>
          <w:b/>
        </w:rPr>
        <w:t xml:space="preserve"> год</w:t>
      </w:r>
    </w:p>
    <w:p w:rsidR="00C91BF7" w:rsidRPr="007377CA" w:rsidRDefault="00C91BF7" w:rsidP="007377CA">
      <w:pPr>
        <w:autoSpaceDE w:val="0"/>
        <w:autoSpaceDN w:val="0"/>
        <w:adjustRightInd w:val="0"/>
        <w:jc w:val="center"/>
        <w:rPr>
          <w:b/>
        </w:rPr>
      </w:pPr>
    </w:p>
    <w:p w:rsidR="00BA39E6" w:rsidRPr="00C91BF7" w:rsidRDefault="00BA39E6" w:rsidP="00386D0C">
      <w:pPr>
        <w:autoSpaceDE w:val="0"/>
        <w:autoSpaceDN w:val="0"/>
        <w:adjustRightInd w:val="0"/>
        <w:ind w:left="-709"/>
        <w:jc w:val="both"/>
      </w:pPr>
      <w:r w:rsidRPr="0019441C">
        <w:t>Ответственный исполнитель</w:t>
      </w:r>
      <w:r w:rsidR="00984618">
        <w:t>:</w:t>
      </w:r>
      <w:r w:rsidRPr="00864B4A">
        <w:t xml:space="preserve"> </w:t>
      </w:r>
      <w:r w:rsidR="00A67175">
        <w:rPr>
          <w:u w:val="single"/>
        </w:rPr>
        <w:t>Финансовое управление Котласск</w:t>
      </w:r>
      <w:r w:rsidR="00471299">
        <w:rPr>
          <w:u w:val="single"/>
        </w:rPr>
        <w:t>ого</w:t>
      </w:r>
      <w:r w:rsidR="00A67175">
        <w:rPr>
          <w:u w:val="single"/>
        </w:rPr>
        <w:t xml:space="preserve"> муниципальн</w:t>
      </w:r>
      <w:r w:rsidR="00471299">
        <w:rPr>
          <w:u w:val="single"/>
        </w:rPr>
        <w:t>ого</w:t>
      </w:r>
      <w:r w:rsidR="00A67175">
        <w:rPr>
          <w:u w:val="single"/>
        </w:rPr>
        <w:t xml:space="preserve"> район</w:t>
      </w:r>
      <w:r w:rsidR="00471299">
        <w:rPr>
          <w:u w:val="single"/>
        </w:rPr>
        <w:t xml:space="preserve">а Архангельской </w:t>
      </w:r>
      <w:r w:rsidR="00471299" w:rsidRPr="00C91BF7">
        <w:rPr>
          <w:u w:val="single"/>
        </w:rPr>
        <w:t>области</w:t>
      </w:r>
    </w:p>
    <w:p w:rsidR="007377CA" w:rsidRDefault="007377CA" w:rsidP="007377CA">
      <w:pPr>
        <w:autoSpaceDE w:val="0"/>
        <w:autoSpaceDN w:val="0"/>
        <w:adjustRightInd w:val="0"/>
        <w:jc w:val="both"/>
      </w:pPr>
    </w:p>
    <w:p w:rsidR="00C91BF7" w:rsidRPr="00C91BF7" w:rsidRDefault="00C91BF7" w:rsidP="007377CA">
      <w:pPr>
        <w:autoSpaceDE w:val="0"/>
        <w:autoSpaceDN w:val="0"/>
        <w:adjustRightInd w:val="0"/>
        <w:jc w:val="both"/>
      </w:pPr>
    </w:p>
    <w:tbl>
      <w:tblPr>
        <w:tblW w:w="1006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44"/>
        <w:gridCol w:w="536"/>
        <w:gridCol w:w="1591"/>
        <w:gridCol w:w="1842"/>
        <w:gridCol w:w="709"/>
        <w:gridCol w:w="709"/>
        <w:gridCol w:w="1134"/>
      </w:tblGrid>
      <w:tr w:rsidR="00BA39E6" w:rsidRPr="00FE7ABE" w:rsidTr="007377CA">
        <w:trPr>
          <w:trHeight w:val="544"/>
          <w:tblCellSpacing w:w="5" w:type="nil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Наименование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целевого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показателя</w:t>
            </w:r>
          </w:p>
        </w:tc>
        <w:tc>
          <w:tcPr>
            <w:tcW w:w="5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Единица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измерения</w:t>
            </w:r>
          </w:p>
        </w:tc>
        <w:tc>
          <w:tcPr>
            <w:tcW w:w="34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Значения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целевых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показателей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Абсолютное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отклонение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Относительное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 xml:space="preserve">отклонение, </w:t>
            </w:r>
            <w:proofErr w:type="gramStart"/>
            <w:r w:rsidRPr="00A67175">
              <w:rPr>
                <w:rFonts w:ascii="Courier New" w:hAnsi="Courier New" w:cs="Courier New"/>
                <w:sz w:val="16"/>
                <w:szCs w:val="16"/>
              </w:rPr>
              <w:t>в</w:t>
            </w:r>
            <w:proofErr w:type="gramEnd"/>
            <w:r w:rsidRPr="00A67175">
              <w:rPr>
                <w:rFonts w:ascii="Courier New" w:hAnsi="Courier New" w:cs="Courier New"/>
                <w:sz w:val="16"/>
                <w:szCs w:val="16"/>
              </w:rPr>
              <w:t xml:space="preserve">      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Обоснование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отклонений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 xml:space="preserve">значений </w:t>
            </w:r>
            <w:proofErr w:type="gramStart"/>
            <w:r w:rsidRPr="00A67175">
              <w:rPr>
                <w:rFonts w:ascii="Courier New" w:hAnsi="Courier New" w:cs="Courier New"/>
                <w:sz w:val="16"/>
                <w:szCs w:val="16"/>
              </w:rPr>
              <w:t>целевого</w:t>
            </w:r>
            <w:proofErr w:type="gramEnd"/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 xml:space="preserve">показателя </w:t>
            </w:r>
            <w:proofErr w:type="gramStart"/>
            <w:r w:rsidRPr="00A67175">
              <w:rPr>
                <w:rFonts w:ascii="Courier New" w:hAnsi="Courier New" w:cs="Courier New"/>
                <w:sz w:val="16"/>
                <w:szCs w:val="16"/>
              </w:rPr>
              <w:t>за</w:t>
            </w:r>
            <w:proofErr w:type="gramEnd"/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отчетный период</w:t>
            </w:r>
          </w:p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(год)</w:t>
            </w:r>
          </w:p>
        </w:tc>
      </w:tr>
      <w:tr w:rsidR="00BA39E6" w:rsidRPr="00FE7ABE" w:rsidTr="007377CA">
        <w:trPr>
          <w:trHeight w:val="360"/>
          <w:tblCellSpacing w:w="5" w:type="nil"/>
        </w:trPr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план</w:t>
            </w:r>
          </w:p>
          <w:p w:rsidR="00BA39E6" w:rsidRPr="00A67175" w:rsidRDefault="00BA39E6" w:rsidP="0047129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 xml:space="preserve">на </w:t>
            </w:r>
            <w:r w:rsidR="00A67175">
              <w:rPr>
                <w:rFonts w:ascii="Courier New" w:hAnsi="Courier New" w:cs="Courier New"/>
                <w:sz w:val="16"/>
                <w:szCs w:val="16"/>
              </w:rPr>
              <w:t>20</w:t>
            </w:r>
            <w:r w:rsidR="00733C8B">
              <w:rPr>
                <w:rFonts w:ascii="Courier New" w:hAnsi="Courier New" w:cs="Courier New"/>
                <w:sz w:val="16"/>
                <w:szCs w:val="16"/>
              </w:rPr>
              <w:t>21</w:t>
            </w:r>
            <w:r w:rsidR="00A67175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Pr="00A67175">
              <w:rPr>
                <w:rFonts w:ascii="Courier New" w:hAnsi="Courier New" w:cs="Courier New"/>
                <w:sz w:val="16"/>
                <w:szCs w:val="16"/>
              </w:rPr>
              <w:t>год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A67175" w:rsidP="00471299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О</w:t>
            </w:r>
            <w:r w:rsidR="00BA39E6" w:rsidRPr="00A67175">
              <w:rPr>
                <w:rFonts w:ascii="Courier New" w:hAnsi="Courier New" w:cs="Courier New"/>
                <w:sz w:val="16"/>
                <w:szCs w:val="16"/>
              </w:rPr>
              <w:t>тчет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за 20</w:t>
            </w:r>
            <w:r w:rsidR="00733C8B">
              <w:rPr>
                <w:rFonts w:ascii="Courier New" w:hAnsi="Courier New" w:cs="Courier New"/>
                <w:sz w:val="16"/>
                <w:szCs w:val="16"/>
              </w:rPr>
              <w:t>21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BA39E6" w:rsidRPr="00FE7ABE" w:rsidTr="007377CA">
        <w:trPr>
          <w:tblCellSpacing w:w="5" w:type="nil"/>
        </w:trPr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A67175" w:rsidRDefault="00BA39E6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A67175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</w:tr>
      <w:tr w:rsidR="00BA39E6" w:rsidRPr="00A67175" w:rsidTr="007377CA">
        <w:trPr>
          <w:trHeight w:val="448"/>
          <w:tblCellSpacing w:w="5" w:type="nil"/>
        </w:trPr>
        <w:tc>
          <w:tcPr>
            <w:tcW w:w="10065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C8B" w:rsidRDefault="00BA39E6" w:rsidP="00733C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u w:val="single"/>
              </w:rPr>
            </w:pPr>
            <w:r w:rsidRPr="00733C8B">
              <w:rPr>
                <w:sz w:val="16"/>
                <w:szCs w:val="16"/>
              </w:rPr>
              <w:t xml:space="preserve">Муниципальная программа </w:t>
            </w:r>
            <w:r w:rsidR="00733C8B">
              <w:rPr>
                <w:sz w:val="16"/>
                <w:szCs w:val="16"/>
              </w:rPr>
              <w:t>«</w:t>
            </w:r>
            <w:r w:rsidR="00733C8B" w:rsidRPr="00733C8B">
              <w:rPr>
                <w:sz w:val="16"/>
                <w:szCs w:val="16"/>
                <w:u w:val="single"/>
              </w:rPr>
              <w:t xml:space="preserve">Управление муниципальными финансами и муниципальным долгом </w:t>
            </w:r>
          </w:p>
          <w:p w:rsidR="00BA39E6" w:rsidRPr="00733C8B" w:rsidRDefault="00733C8B" w:rsidP="00733C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33C8B">
              <w:rPr>
                <w:sz w:val="16"/>
                <w:szCs w:val="16"/>
                <w:u w:val="single"/>
              </w:rPr>
              <w:t>Котласского муниципального района Архангельской области</w:t>
            </w:r>
            <w:r>
              <w:rPr>
                <w:sz w:val="16"/>
                <w:szCs w:val="16"/>
              </w:rPr>
              <w:t>»</w:t>
            </w:r>
          </w:p>
        </w:tc>
      </w:tr>
      <w:tr w:rsidR="00A67175" w:rsidRPr="00A67175" w:rsidTr="007377CA">
        <w:trPr>
          <w:tblCellSpacing w:w="5" w:type="nil"/>
        </w:trPr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A67175" w:rsidRDefault="00A67175" w:rsidP="005F08C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67175">
              <w:rPr>
                <w:sz w:val="16"/>
                <w:szCs w:val="16"/>
              </w:rPr>
              <w:t xml:space="preserve">1. Внесение в Собрание депутатов </w:t>
            </w:r>
            <w:r w:rsidR="006D350F" w:rsidRPr="006D350F">
              <w:rPr>
                <w:sz w:val="16"/>
                <w:szCs w:val="16"/>
              </w:rPr>
              <w:br/>
            </w:r>
            <w:r w:rsidRPr="00A67175">
              <w:rPr>
                <w:sz w:val="16"/>
                <w:szCs w:val="16"/>
              </w:rPr>
              <w:t>Котласск</w:t>
            </w:r>
            <w:r w:rsidR="005F08C5">
              <w:rPr>
                <w:sz w:val="16"/>
                <w:szCs w:val="16"/>
              </w:rPr>
              <w:t>ого</w:t>
            </w:r>
            <w:r w:rsidRPr="00A67175">
              <w:rPr>
                <w:sz w:val="16"/>
                <w:szCs w:val="16"/>
              </w:rPr>
              <w:t xml:space="preserve"> муниципальн</w:t>
            </w:r>
            <w:r w:rsidR="005F08C5">
              <w:rPr>
                <w:sz w:val="16"/>
                <w:szCs w:val="16"/>
              </w:rPr>
              <w:t>ого</w:t>
            </w:r>
            <w:r w:rsidRPr="00A67175">
              <w:rPr>
                <w:sz w:val="16"/>
                <w:szCs w:val="16"/>
              </w:rPr>
              <w:t xml:space="preserve"> район</w:t>
            </w:r>
            <w:r w:rsidR="005F08C5">
              <w:rPr>
                <w:sz w:val="16"/>
                <w:szCs w:val="16"/>
              </w:rPr>
              <w:t>а Архангельской области</w:t>
            </w:r>
            <w:r w:rsidRPr="00A67175">
              <w:rPr>
                <w:sz w:val="16"/>
                <w:szCs w:val="16"/>
              </w:rPr>
              <w:t xml:space="preserve"> проекта решения о бюджете муниципального района на очередной финансовый год с документами и материалами, предусмотренными бюджетным законодательством</w:t>
            </w:r>
          </w:p>
        </w:tc>
        <w:tc>
          <w:tcPr>
            <w:tcW w:w="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A67175" w:rsidRDefault="00A67175" w:rsidP="0098461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67175">
              <w:rPr>
                <w:sz w:val="16"/>
                <w:szCs w:val="16"/>
              </w:rPr>
              <w:t xml:space="preserve">не позднее </w:t>
            </w:r>
            <w:r w:rsidR="00984618">
              <w:rPr>
                <w:sz w:val="16"/>
                <w:szCs w:val="16"/>
              </w:rPr>
              <w:t>15</w:t>
            </w:r>
            <w:r w:rsidRPr="00A67175">
              <w:rPr>
                <w:sz w:val="16"/>
                <w:szCs w:val="16"/>
              </w:rPr>
              <w:t xml:space="preserve"> ноября года, предшествующему очередному финансовому году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14736F" w:rsidRDefault="002522A4" w:rsidP="00332746">
            <w:pPr>
              <w:pStyle w:val="ConsPlusNormal"/>
              <w:ind w:right="-2" w:firstLine="0"/>
              <w:jc w:val="center"/>
              <w:rPr>
                <w:sz w:val="16"/>
                <w:szCs w:val="16"/>
              </w:rPr>
            </w:pPr>
            <w:r w:rsidRPr="001473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4736F" w:rsidRPr="0014736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340474" w:rsidRPr="0014736F">
              <w:rPr>
                <w:rFonts w:ascii="Times New Roman" w:hAnsi="Times New Roman" w:cs="Times New Roman"/>
                <w:sz w:val="16"/>
                <w:szCs w:val="16"/>
              </w:rPr>
              <w:t>.11.20</w:t>
            </w:r>
            <w:r w:rsidR="00471299" w:rsidRPr="0014736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33C8B" w:rsidRPr="0014736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40474" w:rsidRPr="001473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14736F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67175" w:rsidRPr="00A67175" w:rsidTr="007377CA">
        <w:trPr>
          <w:tblCellSpacing w:w="5" w:type="nil"/>
        </w:trPr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A67175" w:rsidRDefault="00A67175" w:rsidP="00733C8B">
            <w:pPr>
              <w:suppressAutoHyphens/>
              <w:rPr>
                <w:sz w:val="16"/>
                <w:szCs w:val="16"/>
                <w:highlight w:val="yellow"/>
              </w:rPr>
            </w:pPr>
            <w:r w:rsidRPr="00A67175">
              <w:rPr>
                <w:sz w:val="16"/>
                <w:szCs w:val="16"/>
              </w:rPr>
              <w:t>2. Принятие решения о бюджете район</w:t>
            </w:r>
            <w:r w:rsidR="00733C8B">
              <w:rPr>
                <w:sz w:val="16"/>
                <w:szCs w:val="16"/>
              </w:rPr>
              <w:t>а</w:t>
            </w:r>
            <w:r w:rsidRPr="00A67175">
              <w:rPr>
                <w:sz w:val="16"/>
                <w:szCs w:val="16"/>
              </w:rPr>
              <w:t xml:space="preserve"> на очередной финансовый год и плановый период</w:t>
            </w:r>
          </w:p>
        </w:tc>
        <w:tc>
          <w:tcPr>
            <w:tcW w:w="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67175">
              <w:rPr>
                <w:sz w:val="16"/>
                <w:szCs w:val="16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733C8B" w:rsidRDefault="00E34BB9" w:rsidP="00733C8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  <w:r w:rsidRPr="00733C8B">
              <w:rPr>
                <w:sz w:val="16"/>
                <w:szCs w:val="16"/>
              </w:rPr>
              <w:t>2</w:t>
            </w:r>
            <w:r w:rsidR="00733C8B" w:rsidRPr="00733C8B">
              <w:rPr>
                <w:sz w:val="16"/>
                <w:szCs w:val="16"/>
              </w:rPr>
              <w:t>4</w:t>
            </w:r>
            <w:r w:rsidR="00471299" w:rsidRPr="00733C8B">
              <w:rPr>
                <w:sz w:val="16"/>
                <w:szCs w:val="16"/>
              </w:rPr>
              <w:t>.12</w:t>
            </w:r>
            <w:r w:rsidRPr="00733C8B">
              <w:rPr>
                <w:sz w:val="16"/>
                <w:szCs w:val="16"/>
              </w:rPr>
              <w:t>.20</w:t>
            </w:r>
            <w:r w:rsidR="00471299" w:rsidRPr="00733C8B">
              <w:rPr>
                <w:sz w:val="16"/>
                <w:szCs w:val="16"/>
              </w:rPr>
              <w:t>2</w:t>
            </w:r>
            <w:r w:rsidR="00733C8B" w:rsidRPr="00733C8B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67175" w:rsidRPr="00A67175" w:rsidTr="007377CA">
        <w:trPr>
          <w:tblCellSpacing w:w="5" w:type="nil"/>
        </w:trPr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A67175" w:rsidP="00617A94">
            <w:pPr>
              <w:suppressAutoHyphens/>
              <w:rPr>
                <w:sz w:val="16"/>
                <w:szCs w:val="16"/>
                <w:highlight w:val="yellow"/>
              </w:rPr>
            </w:pPr>
            <w:r w:rsidRPr="00617A94">
              <w:rPr>
                <w:sz w:val="16"/>
                <w:szCs w:val="16"/>
              </w:rPr>
              <w:t>3. Составление и утверждение сводной бюджетной росписи бюджета район</w:t>
            </w:r>
            <w:r w:rsidR="00617A94" w:rsidRPr="00617A94">
              <w:rPr>
                <w:sz w:val="16"/>
                <w:szCs w:val="16"/>
              </w:rPr>
              <w:t>а</w:t>
            </w:r>
          </w:p>
        </w:tc>
        <w:tc>
          <w:tcPr>
            <w:tcW w:w="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  <w:r w:rsidRPr="00617A94">
              <w:rPr>
                <w:sz w:val="16"/>
                <w:szCs w:val="16"/>
              </w:rPr>
              <w:t>до 31 декабря года, предшествующему очередному финансовому году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85700C" w:rsidP="00617A9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  <w:r w:rsidRPr="005D509E">
              <w:rPr>
                <w:sz w:val="16"/>
                <w:szCs w:val="16"/>
              </w:rPr>
              <w:t>3</w:t>
            </w:r>
            <w:r w:rsidR="00617A94" w:rsidRPr="005D509E">
              <w:rPr>
                <w:sz w:val="16"/>
                <w:szCs w:val="16"/>
              </w:rPr>
              <w:t>0</w:t>
            </w:r>
            <w:r w:rsidR="00E34BB9" w:rsidRPr="005D509E">
              <w:rPr>
                <w:sz w:val="16"/>
                <w:szCs w:val="16"/>
              </w:rPr>
              <w:t>.12.20</w:t>
            </w:r>
            <w:r w:rsidR="00471299" w:rsidRPr="005D509E">
              <w:rPr>
                <w:sz w:val="16"/>
                <w:szCs w:val="16"/>
              </w:rPr>
              <w:t>2</w:t>
            </w:r>
            <w:r w:rsidR="00617A94" w:rsidRPr="005D509E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67175" w:rsidRPr="00A67175" w:rsidTr="007377CA">
        <w:trPr>
          <w:tblCellSpacing w:w="5" w:type="nil"/>
        </w:trPr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762E65" w:rsidRDefault="00A67175" w:rsidP="00762E65">
            <w:pPr>
              <w:suppressAutoHyphens/>
              <w:rPr>
                <w:sz w:val="16"/>
                <w:szCs w:val="16"/>
              </w:rPr>
            </w:pPr>
            <w:r w:rsidRPr="00762E65">
              <w:rPr>
                <w:sz w:val="16"/>
                <w:szCs w:val="16"/>
              </w:rPr>
              <w:t>4. Доля расходов на обслуживание муниципального долга Котласск</w:t>
            </w:r>
            <w:r w:rsidR="005F08C5" w:rsidRPr="00762E65">
              <w:rPr>
                <w:sz w:val="16"/>
                <w:szCs w:val="16"/>
              </w:rPr>
              <w:t>ого</w:t>
            </w:r>
            <w:r w:rsidRPr="00762E65">
              <w:rPr>
                <w:sz w:val="16"/>
                <w:szCs w:val="16"/>
              </w:rPr>
              <w:t xml:space="preserve"> муниципальн</w:t>
            </w:r>
            <w:r w:rsidR="005F08C5" w:rsidRPr="00762E65">
              <w:rPr>
                <w:sz w:val="16"/>
                <w:szCs w:val="16"/>
              </w:rPr>
              <w:t>ого</w:t>
            </w:r>
            <w:r w:rsidRPr="00762E65">
              <w:rPr>
                <w:sz w:val="16"/>
                <w:szCs w:val="16"/>
              </w:rPr>
              <w:t xml:space="preserve"> район</w:t>
            </w:r>
            <w:r w:rsidR="005F08C5" w:rsidRPr="00762E65">
              <w:rPr>
                <w:sz w:val="16"/>
                <w:szCs w:val="16"/>
              </w:rPr>
              <w:t xml:space="preserve">а Архангельской области </w:t>
            </w:r>
            <w:r w:rsidRPr="00762E65">
              <w:rPr>
                <w:sz w:val="16"/>
                <w:szCs w:val="16"/>
              </w:rPr>
              <w:t>в объеме расходов бюджета район</w:t>
            </w:r>
            <w:r w:rsidR="00762E65" w:rsidRPr="00762E65">
              <w:rPr>
                <w:sz w:val="16"/>
                <w:szCs w:val="16"/>
              </w:rPr>
              <w:t>а</w:t>
            </w:r>
          </w:p>
        </w:tc>
        <w:tc>
          <w:tcPr>
            <w:tcW w:w="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762E6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2E65">
              <w:rPr>
                <w:sz w:val="16"/>
                <w:szCs w:val="16"/>
              </w:rPr>
              <w:t>%</w:t>
            </w: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762E6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62E65">
              <w:rPr>
                <w:sz w:val="16"/>
                <w:szCs w:val="16"/>
              </w:rPr>
              <w:t>не более 15 % объема расходов бюджета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9B7" w:rsidRPr="00332746" w:rsidRDefault="00332746" w:rsidP="00332746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32746">
              <w:rPr>
                <w:sz w:val="16"/>
                <w:szCs w:val="16"/>
              </w:rPr>
              <w:t>1,1</w:t>
            </w:r>
            <w:r w:rsidR="00E34BB9" w:rsidRPr="00332746">
              <w:rPr>
                <w:sz w:val="16"/>
                <w:szCs w:val="16"/>
              </w:rPr>
              <w:t>%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67175" w:rsidRPr="00A67175" w:rsidTr="007377CA">
        <w:trPr>
          <w:tblCellSpacing w:w="5" w:type="nil"/>
        </w:trPr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A67175" w:rsidP="00762E65">
            <w:pPr>
              <w:suppressAutoHyphens/>
              <w:rPr>
                <w:sz w:val="16"/>
                <w:szCs w:val="16"/>
                <w:highlight w:val="yellow"/>
              </w:rPr>
            </w:pPr>
            <w:r w:rsidRPr="00762E65">
              <w:rPr>
                <w:sz w:val="16"/>
                <w:szCs w:val="16"/>
              </w:rPr>
              <w:t>5. Представление годового отчета об исполнении бюджета муниципальн</w:t>
            </w:r>
            <w:r w:rsidR="00762E65" w:rsidRPr="00762E65">
              <w:rPr>
                <w:sz w:val="16"/>
                <w:szCs w:val="16"/>
              </w:rPr>
              <w:t>ого района</w:t>
            </w:r>
            <w:r w:rsidRPr="00762E65">
              <w:rPr>
                <w:sz w:val="16"/>
                <w:szCs w:val="16"/>
              </w:rPr>
              <w:t xml:space="preserve"> в Контрольно-ревизионную комиссию </w:t>
            </w:r>
            <w:r w:rsidR="005F08C5" w:rsidRPr="00762E65">
              <w:rPr>
                <w:sz w:val="16"/>
                <w:szCs w:val="16"/>
              </w:rPr>
              <w:t>Котласского</w:t>
            </w:r>
            <w:r w:rsidRPr="00762E65">
              <w:rPr>
                <w:sz w:val="16"/>
                <w:szCs w:val="16"/>
              </w:rPr>
              <w:t xml:space="preserve"> муниципальн</w:t>
            </w:r>
            <w:r w:rsidR="005F08C5" w:rsidRPr="00762E65">
              <w:rPr>
                <w:sz w:val="16"/>
                <w:szCs w:val="16"/>
              </w:rPr>
              <w:t>ого</w:t>
            </w:r>
            <w:r w:rsidRPr="00762E65">
              <w:rPr>
                <w:sz w:val="16"/>
                <w:szCs w:val="16"/>
              </w:rPr>
              <w:t xml:space="preserve"> район</w:t>
            </w:r>
            <w:r w:rsidR="005F08C5" w:rsidRPr="00762E65">
              <w:rPr>
                <w:sz w:val="16"/>
                <w:szCs w:val="16"/>
              </w:rPr>
              <w:t>а Архангельской области</w:t>
            </w:r>
            <w:r w:rsidRPr="00762E65">
              <w:rPr>
                <w:sz w:val="16"/>
                <w:szCs w:val="16"/>
              </w:rPr>
              <w:t xml:space="preserve"> для проведения внешней проверки</w:t>
            </w:r>
          </w:p>
        </w:tc>
        <w:tc>
          <w:tcPr>
            <w:tcW w:w="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  <w:r w:rsidRPr="00762E65">
              <w:rPr>
                <w:sz w:val="16"/>
                <w:szCs w:val="16"/>
              </w:rPr>
              <w:t xml:space="preserve">не позднее 01 апреля года, следующего за </w:t>
            </w:r>
            <w:proofErr w:type="gramStart"/>
            <w:r w:rsidRPr="00762E65">
              <w:rPr>
                <w:sz w:val="16"/>
                <w:szCs w:val="16"/>
              </w:rPr>
              <w:t>отчетным</w:t>
            </w:r>
            <w:proofErr w:type="gramEnd"/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95794D" w:rsidRDefault="002522A4" w:rsidP="0093199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794D">
              <w:rPr>
                <w:sz w:val="16"/>
                <w:szCs w:val="16"/>
              </w:rPr>
              <w:t>3</w:t>
            </w:r>
            <w:r w:rsidR="00931993">
              <w:rPr>
                <w:sz w:val="16"/>
                <w:szCs w:val="16"/>
              </w:rPr>
              <w:t>0</w:t>
            </w:r>
            <w:r w:rsidR="00E34BB9" w:rsidRPr="0095794D">
              <w:rPr>
                <w:sz w:val="16"/>
                <w:szCs w:val="16"/>
              </w:rPr>
              <w:t>.0</w:t>
            </w:r>
            <w:r w:rsidRPr="0095794D">
              <w:rPr>
                <w:sz w:val="16"/>
                <w:szCs w:val="16"/>
              </w:rPr>
              <w:t>3</w:t>
            </w:r>
            <w:r w:rsidR="00E34BB9" w:rsidRPr="0095794D">
              <w:rPr>
                <w:sz w:val="16"/>
                <w:szCs w:val="16"/>
              </w:rPr>
              <w:t>.20</w:t>
            </w:r>
            <w:r w:rsidR="00471299" w:rsidRPr="0095794D">
              <w:rPr>
                <w:sz w:val="16"/>
                <w:szCs w:val="16"/>
              </w:rPr>
              <w:t>2</w:t>
            </w:r>
            <w:r w:rsidR="00762E65" w:rsidRPr="0095794D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67175" w:rsidRPr="00A67175" w:rsidTr="007377CA">
        <w:trPr>
          <w:tblCellSpacing w:w="5" w:type="nil"/>
        </w:trPr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A67175" w:rsidP="0095794D">
            <w:pPr>
              <w:suppressAutoHyphens/>
              <w:rPr>
                <w:sz w:val="16"/>
                <w:szCs w:val="16"/>
                <w:highlight w:val="yellow"/>
              </w:rPr>
            </w:pPr>
            <w:r w:rsidRPr="0095794D">
              <w:rPr>
                <w:sz w:val="16"/>
                <w:szCs w:val="16"/>
              </w:rPr>
              <w:t>6. Представление годового отчета об исполнении бюджета  район</w:t>
            </w:r>
            <w:r w:rsidR="0095794D" w:rsidRPr="0095794D">
              <w:rPr>
                <w:sz w:val="16"/>
                <w:szCs w:val="16"/>
              </w:rPr>
              <w:t>а</w:t>
            </w:r>
            <w:r w:rsidRPr="0095794D">
              <w:rPr>
                <w:sz w:val="16"/>
                <w:szCs w:val="16"/>
              </w:rPr>
              <w:t xml:space="preserve"> для рассмотрения в Собрание депутатов </w:t>
            </w:r>
            <w:r w:rsidR="005F08C5" w:rsidRPr="0095794D">
              <w:rPr>
                <w:sz w:val="16"/>
                <w:szCs w:val="16"/>
              </w:rPr>
              <w:t>Котласского муниципального района Архангельской области</w:t>
            </w:r>
          </w:p>
        </w:tc>
        <w:tc>
          <w:tcPr>
            <w:tcW w:w="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617A94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highlight w:val="yellow"/>
              </w:rPr>
            </w:pPr>
            <w:r w:rsidRPr="0095794D">
              <w:rPr>
                <w:sz w:val="16"/>
                <w:szCs w:val="16"/>
              </w:rPr>
              <w:t xml:space="preserve">не позднее 01 мая года, следующего за </w:t>
            </w:r>
            <w:proofErr w:type="gramStart"/>
            <w:r w:rsidRPr="0095794D">
              <w:rPr>
                <w:sz w:val="16"/>
                <w:szCs w:val="16"/>
              </w:rPr>
              <w:t>отчетным</w:t>
            </w:r>
            <w:proofErr w:type="gramEnd"/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95794D" w:rsidRDefault="00430B38" w:rsidP="0047129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  <w:r w:rsidR="00E34BB9" w:rsidRPr="0095794D">
              <w:rPr>
                <w:sz w:val="16"/>
                <w:szCs w:val="16"/>
              </w:rPr>
              <w:t>.04.20</w:t>
            </w:r>
            <w:r w:rsidR="00471299" w:rsidRPr="0095794D">
              <w:rPr>
                <w:sz w:val="16"/>
                <w:szCs w:val="16"/>
              </w:rPr>
              <w:t>2</w:t>
            </w:r>
            <w:r w:rsidR="0095794D" w:rsidRPr="0095794D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67175" w:rsidRPr="00A67175" w:rsidTr="007377CA">
        <w:trPr>
          <w:tblCellSpacing w:w="5" w:type="nil"/>
        </w:trPr>
        <w:tc>
          <w:tcPr>
            <w:tcW w:w="35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95794D" w:rsidRDefault="00A67175" w:rsidP="00A67175">
            <w:pPr>
              <w:suppressAutoHyphens/>
              <w:rPr>
                <w:sz w:val="16"/>
                <w:szCs w:val="16"/>
              </w:rPr>
            </w:pPr>
            <w:r w:rsidRPr="0095794D">
              <w:rPr>
                <w:sz w:val="16"/>
                <w:szCs w:val="16"/>
              </w:rPr>
              <w:t>7. Количество получателей средств местного бюджета, муниципальных бюджетных и автономных учреждений</w:t>
            </w:r>
            <w:r w:rsidR="00BD5A1C" w:rsidRPr="0095794D">
              <w:rPr>
                <w:sz w:val="16"/>
                <w:szCs w:val="16"/>
              </w:rPr>
              <w:t>,</w:t>
            </w:r>
            <w:r w:rsidRPr="0095794D">
              <w:rPr>
                <w:sz w:val="16"/>
                <w:szCs w:val="16"/>
              </w:rPr>
              <w:t xml:space="preserve"> охваченных контролем</w:t>
            </w:r>
          </w:p>
        </w:tc>
        <w:tc>
          <w:tcPr>
            <w:tcW w:w="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95794D" w:rsidRDefault="00A67175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95794D">
              <w:rPr>
                <w:sz w:val="16"/>
                <w:szCs w:val="16"/>
              </w:rPr>
              <w:t>%</w:t>
            </w:r>
          </w:p>
        </w:tc>
        <w:tc>
          <w:tcPr>
            <w:tcW w:w="15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95794D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5794D">
              <w:rPr>
                <w:sz w:val="16"/>
                <w:szCs w:val="16"/>
              </w:rPr>
              <w:t>не менее 20%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7175" w:rsidRPr="0095794D" w:rsidRDefault="005E005A" w:rsidP="001E236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305C">
              <w:rPr>
                <w:sz w:val="16"/>
                <w:szCs w:val="16"/>
              </w:rPr>
              <w:t>0 %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0414BA" w:rsidRDefault="00A67175" w:rsidP="00A67175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A6717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7175" w:rsidRPr="00A67175" w:rsidRDefault="00A67175" w:rsidP="00BA39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BA39E6" w:rsidRPr="00A67175" w:rsidRDefault="00BA39E6" w:rsidP="00BA39E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505127" w:rsidRDefault="00505127" w:rsidP="00573FDA">
      <w:pPr>
        <w:rPr>
          <w:sz w:val="20"/>
          <w:szCs w:val="20"/>
        </w:rPr>
      </w:pPr>
    </w:p>
    <w:p w:rsidR="00BA6F0B" w:rsidRDefault="00BA6F0B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A6F0B" w:rsidRDefault="00BA6F0B" w:rsidP="001006B6">
      <w:pPr>
        <w:ind w:firstLine="3960"/>
        <w:jc w:val="right"/>
        <w:rPr>
          <w:sz w:val="20"/>
          <w:szCs w:val="20"/>
        </w:rPr>
      </w:pPr>
    </w:p>
    <w:p w:rsidR="001006B6" w:rsidRDefault="001006B6" w:rsidP="001006B6">
      <w:pPr>
        <w:ind w:firstLine="3960"/>
        <w:jc w:val="right"/>
        <w:rPr>
          <w:sz w:val="20"/>
          <w:szCs w:val="20"/>
        </w:rPr>
      </w:pPr>
      <w:r>
        <w:rPr>
          <w:sz w:val="20"/>
          <w:szCs w:val="20"/>
        </w:rPr>
        <w:t>Приложени</w:t>
      </w:r>
      <w:r w:rsidR="002B6F7A">
        <w:rPr>
          <w:sz w:val="20"/>
          <w:szCs w:val="20"/>
        </w:rPr>
        <w:t>е № 8</w:t>
      </w:r>
    </w:p>
    <w:p w:rsidR="00AF30E1" w:rsidRPr="00AF30E1" w:rsidRDefault="00AF30E1" w:rsidP="00AF30E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 xml:space="preserve">к Порядку разработки, утверждения, </w:t>
      </w:r>
    </w:p>
    <w:p w:rsidR="00AF30E1" w:rsidRPr="00AF30E1" w:rsidRDefault="00AF30E1" w:rsidP="00AF30E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 xml:space="preserve">внесения изменений, реализации, </w:t>
      </w:r>
    </w:p>
    <w:p w:rsidR="00AF30E1" w:rsidRPr="00AF30E1" w:rsidRDefault="00AF30E1" w:rsidP="00AF30E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 xml:space="preserve">оценки  эффективности и контроля </w:t>
      </w:r>
    </w:p>
    <w:p w:rsidR="00AF30E1" w:rsidRPr="00AF30E1" w:rsidRDefault="00AF30E1" w:rsidP="00AF30E1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>исполнения муниципальных  программ</w:t>
      </w:r>
    </w:p>
    <w:p w:rsidR="005F08C5" w:rsidRDefault="005F08C5" w:rsidP="005F08C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F30E1">
        <w:rPr>
          <w:sz w:val="20"/>
          <w:szCs w:val="20"/>
        </w:rPr>
        <w:t>Котласск</w:t>
      </w:r>
      <w:r>
        <w:rPr>
          <w:sz w:val="20"/>
          <w:szCs w:val="20"/>
        </w:rPr>
        <w:t>ого</w:t>
      </w:r>
      <w:r w:rsidRPr="00AF30E1">
        <w:rPr>
          <w:sz w:val="20"/>
          <w:szCs w:val="20"/>
        </w:rPr>
        <w:t xml:space="preserve"> муниципальн</w:t>
      </w:r>
      <w:r>
        <w:rPr>
          <w:sz w:val="20"/>
          <w:szCs w:val="20"/>
        </w:rPr>
        <w:t>ого</w:t>
      </w:r>
      <w:r w:rsidRPr="00AF30E1">
        <w:rPr>
          <w:sz w:val="20"/>
          <w:szCs w:val="20"/>
        </w:rPr>
        <w:t xml:space="preserve"> район</w:t>
      </w:r>
      <w:r>
        <w:rPr>
          <w:sz w:val="20"/>
          <w:szCs w:val="20"/>
        </w:rPr>
        <w:t>а</w:t>
      </w:r>
    </w:p>
    <w:p w:rsidR="00BA39E6" w:rsidRPr="004D342C" w:rsidRDefault="005F08C5" w:rsidP="005F08C5">
      <w:pPr>
        <w:autoSpaceDE w:val="0"/>
        <w:autoSpaceDN w:val="0"/>
        <w:adjustRightInd w:val="0"/>
        <w:ind w:firstLine="540"/>
        <w:jc w:val="right"/>
      </w:pPr>
      <w:r>
        <w:rPr>
          <w:sz w:val="20"/>
          <w:szCs w:val="20"/>
        </w:rPr>
        <w:t xml:space="preserve"> Архангельской области</w:t>
      </w:r>
    </w:p>
    <w:p w:rsidR="005F08C5" w:rsidRDefault="005F08C5" w:rsidP="00C81CD3">
      <w:pPr>
        <w:autoSpaceDE w:val="0"/>
        <w:autoSpaceDN w:val="0"/>
        <w:adjustRightInd w:val="0"/>
        <w:jc w:val="center"/>
        <w:rPr>
          <w:b/>
        </w:rPr>
      </w:pPr>
    </w:p>
    <w:p w:rsidR="005F08C5" w:rsidRDefault="005F08C5" w:rsidP="00C81CD3">
      <w:pPr>
        <w:autoSpaceDE w:val="0"/>
        <w:autoSpaceDN w:val="0"/>
        <w:adjustRightInd w:val="0"/>
        <w:jc w:val="center"/>
        <w:rPr>
          <w:b/>
        </w:rPr>
      </w:pPr>
    </w:p>
    <w:p w:rsidR="00BA39E6" w:rsidRPr="004D342C" w:rsidRDefault="00BA39E6" w:rsidP="00C81CD3">
      <w:pPr>
        <w:autoSpaceDE w:val="0"/>
        <w:autoSpaceDN w:val="0"/>
        <w:adjustRightInd w:val="0"/>
        <w:jc w:val="center"/>
        <w:rPr>
          <w:b/>
        </w:rPr>
      </w:pPr>
      <w:r w:rsidRPr="004D342C">
        <w:rPr>
          <w:b/>
        </w:rPr>
        <w:t>СВЕДЕНИЯ</w:t>
      </w:r>
    </w:p>
    <w:p w:rsidR="00BA39E6" w:rsidRPr="004D342C" w:rsidRDefault="00BA39E6" w:rsidP="00C81CD3">
      <w:pPr>
        <w:autoSpaceDE w:val="0"/>
        <w:autoSpaceDN w:val="0"/>
        <w:adjustRightInd w:val="0"/>
        <w:jc w:val="center"/>
        <w:rPr>
          <w:b/>
        </w:rPr>
      </w:pPr>
      <w:r w:rsidRPr="004D342C">
        <w:rPr>
          <w:b/>
        </w:rPr>
        <w:t>о внесенных изменениях в муниципальную программу</w:t>
      </w:r>
    </w:p>
    <w:p w:rsidR="005F08C5" w:rsidRPr="00864B4A" w:rsidRDefault="005F08C5" w:rsidP="005F08C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64B4A">
        <w:rPr>
          <w:b/>
        </w:rPr>
        <w:t>Котласск</w:t>
      </w:r>
      <w:r>
        <w:rPr>
          <w:b/>
        </w:rPr>
        <w:t>ого</w:t>
      </w:r>
      <w:r w:rsidRPr="00864B4A">
        <w:rPr>
          <w:b/>
        </w:rPr>
        <w:t xml:space="preserve"> муниципальн</w:t>
      </w:r>
      <w:r>
        <w:rPr>
          <w:b/>
        </w:rPr>
        <w:t>ого</w:t>
      </w:r>
      <w:r w:rsidRPr="00864B4A">
        <w:rPr>
          <w:b/>
        </w:rPr>
        <w:t xml:space="preserve"> район</w:t>
      </w:r>
      <w:r>
        <w:rPr>
          <w:b/>
        </w:rPr>
        <w:t>а Архангельской области</w:t>
      </w:r>
    </w:p>
    <w:p w:rsidR="001D6283" w:rsidRPr="00C81CD3" w:rsidRDefault="001D6283" w:rsidP="00C81CD3">
      <w:pPr>
        <w:autoSpaceDE w:val="0"/>
        <w:autoSpaceDN w:val="0"/>
        <w:adjustRightInd w:val="0"/>
        <w:jc w:val="center"/>
        <w:rPr>
          <w:b/>
        </w:rPr>
      </w:pPr>
      <w:r w:rsidRPr="00C81CD3">
        <w:rPr>
          <w:b/>
        </w:rPr>
        <w:t>"</w:t>
      </w:r>
      <w:r w:rsidR="00A2136C" w:rsidRPr="00A2136C">
        <w:rPr>
          <w:b/>
        </w:rPr>
        <w:t>Управление муниципальными финансами и муниципальным долгом Котласского муниципального района Архангельской области</w:t>
      </w:r>
      <w:r w:rsidRPr="00C81CD3">
        <w:rPr>
          <w:b/>
        </w:rPr>
        <w:t>"</w:t>
      </w:r>
    </w:p>
    <w:p w:rsidR="00C81CD3" w:rsidRDefault="00C81CD3" w:rsidP="00C81CD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 20</w:t>
      </w:r>
      <w:r w:rsidR="00323FED">
        <w:rPr>
          <w:b/>
        </w:rPr>
        <w:t>21</w:t>
      </w:r>
      <w:r w:rsidR="00BD5A1C">
        <w:rPr>
          <w:b/>
        </w:rPr>
        <w:t xml:space="preserve"> </w:t>
      </w:r>
      <w:r>
        <w:rPr>
          <w:b/>
        </w:rPr>
        <w:t>год</w:t>
      </w:r>
    </w:p>
    <w:p w:rsidR="00BA39E6" w:rsidRPr="00C91BF7" w:rsidRDefault="00BA39E6" w:rsidP="001D6283">
      <w:pPr>
        <w:autoSpaceDE w:val="0"/>
        <w:autoSpaceDN w:val="0"/>
        <w:adjustRightInd w:val="0"/>
      </w:pPr>
    </w:p>
    <w:p w:rsidR="00E34BB9" w:rsidRPr="00C91BF7" w:rsidRDefault="00E34BB9" w:rsidP="001D6283">
      <w:pPr>
        <w:autoSpaceDE w:val="0"/>
        <w:autoSpaceDN w:val="0"/>
        <w:adjustRightInd w:val="0"/>
      </w:pPr>
    </w:p>
    <w:p w:rsidR="00471299" w:rsidRPr="00C91BF7" w:rsidRDefault="001D6283" w:rsidP="00471299">
      <w:pPr>
        <w:autoSpaceDE w:val="0"/>
        <w:autoSpaceDN w:val="0"/>
        <w:adjustRightInd w:val="0"/>
        <w:jc w:val="both"/>
      </w:pPr>
      <w:r w:rsidRPr="00C91BF7">
        <w:t>Ответственный исполнитель</w:t>
      </w:r>
      <w:r w:rsidR="00471299" w:rsidRPr="00C91BF7">
        <w:t>:</w:t>
      </w:r>
      <w:r w:rsidRPr="00C91BF7">
        <w:t xml:space="preserve"> </w:t>
      </w:r>
      <w:r w:rsidR="00471299" w:rsidRPr="00C91BF7">
        <w:rPr>
          <w:u w:val="single"/>
        </w:rPr>
        <w:t>Финансовое управление Котласского муниципального района Архангельской области</w:t>
      </w:r>
    </w:p>
    <w:p w:rsidR="00E34BB9" w:rsidRPr="00C91BF7" w:rsidRDefault="00E34BB9" w:rsidP="001D6283">
      <w:pPr>
        <w:autoSpaceDE w:val="0"/>
        <w:autoSpaceDN w:val="0"/>
        <w:adjustRightInd w:val="0"/>
        <w:jc w:val="both"/>
      </w:pPr>
    </w:p>
    <w:p w:rsidR="00BA39E6" w:rsidRPr="00C91BF7" w:rsidRDefault="00BA39E6" w:rsidP="00BA39E6">
      <w:pPr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40"/>
        <w:gridCol w:w="1200"/>
        <w:gridCol w:w="840"/>
        <w:gridCol w:w="3480"/>
      </w:tblGrid>
      <w:tr w:rsidR="00BA39E6" w:rsidRPr="00FE7ABE">
        <w:trPr>
          <w:trHeight w:val="400"/>
          <w:tblCellSpacing w:w="5" w:type="nil"/>
        </w:trPr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 xml:space="preserve">Вид </w:t>
            </w:r>
            <w:proofErr w:type="gramStart"/>
            <w:r w:rsidRPr="009E2119">
              <w:rPr>
                <w:sz w:val="16"/>
                <w:szCs w:val="16"/>
              </w:rPr>
              <w:t>нормативного</w:t>
            </w:r>
            <w:proofErr w:type="gramEnd"/>
            <w:r w:rsidRPr="009E2119">
              <w:rPr>
                <w:sz w:val="16"/>
                <w:szCs w:val="16"/>
              </w:rPr>
              <w:t xml:space="preserve"> правового</w:t>
            </w:r>
          </w:p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акта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Дата</w:t>
            </w:r>
          </w:p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принятия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Номер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Суть изменений</w:t>
            </w:r>
          </w:p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(краткое изложение)</w:t>
            </w:r>
          </w:p>
        </w:tc>
      </w:tr>
      <w:tr w:rsidR="00BA39E6" w:rsidRPr="00FE7ABE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1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2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3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39E6" w:rsidRPr="009E2119" w:rsidRDefault="00BA39E6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E2119">
              <w:rPr>
                <w:sz w:val="16"/>
                <w:szCs w:val="16"/>
              </w:rPr>
              <w:t>4</w:t>
            </w:r>
          </w:p>
        </w:tc>
      </w:tr>
      <w:tr w:rsidR="001C06C7" w:rsidRPr="00FE7ABE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6C7" w:rsidRPr="00733C8B" w:rsidRDefault="00C91BF7" w:rsidP="00601D36">
            <w:pPr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</w:t>
            </w:r>
            <w:r w:rsidR="001C06C7" w:rsidRPr="009C70DC">
              <w:rPr>
                <w:sz w:val="16"/>
                <w:szCs w:val="16"/>
              </w:rPr>
              <w:t xml:space="preserve">. </w:t>
            </w:r>
            <w:r w:rsidR="009C70DC" w:rsidRPr="009C70DC">
              <w:rPr>
                <w:sz w:val="16"/>
                <w:szCs w:val="16"/>
              </w:rPr>
              <w:t>Постановление</w:t>
            </w:r>
            <w:r w:rsidR="009C70DC" w:rsidRPr="00BA6F0B">
              <w:rPr>
                <w:sz w:val="16"/>
                <w:szCs w:val="16"/>
              </w:rPr>
              <w:t xml:space="preserve"> администрации </w:t>
            </w:r>
            <w:r w:rsidR="009C70DC" w:rsidRPr="00BA6F0B">
              <w:rPr>
                <w:sz w:val="16"/>
                <w:szCs w:val="16"/>
              </w:rPr>
              <w:br/>
              <w:t>Котласского  муниципального района Архангельской области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6C7" w:rsidRPr="009C70DC" w:rsidRDefault="009C70DC" w:rsidP="009C70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C70DC">
              <w:rPr>
                <w:sz w:val="16"/>
                <w:szCs w:val="16"/>
              </w:rPr>
              <w:t>04</w:t>
            </w:r>
            <w:r w:rsidR="001C06C7" w:rsidRPr="009C70DC">
              <w:rPr>
                <w:sz w:val="16"/>
                <w:szCs w:val="16"/>
              </w:rPr>
              <w:t>.0</w:t>
            </w:r>
            <w:r w:rsidRPr="009C70DC">
              <w:rPr>
                <w:sz w:val="16"/>
                <w:szCs w:val="16"/>
              </w:rPr>
              <w:t>5</w:t>
            </w:r>
            <w:r w:rsidR="001C06C7" w:rsidRPr="009C70DC">
              <w:rPr>
                <w:sz w:val="16"/>
                <w:szCs w:val="16"/>
              </w:rPr>
              <w:t>.20</w:t>
            </w:r>
            <w:r w:rsidR="003A7CF1" w:rsidRPr="009C70DC">
              <w:rPr>
                <w:sz w:val="16"/>
                <w:szCs w:val="16"/>
              </w:rPr>
              <w:t>2</w:t>
            </w:r>
            <w:r w:rsidRPr="009C70DC">
              <w:rPr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6C7" w:rsidRPr="009C70DC" w:rsidRDefault="009C70DC" w:rsidP="009C70DC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9C70DC">
              <w:rPr>
                <w:sz w:val="16"/>
                <w:szCs w:val="16"/>
              </w:rPr>
              <w:t>294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1BF7" w:rsidRDefault="00505FF0" w:rsidP="009C70DC">
            <w:pPr>
              <w:tabs>
                <w:tab w:val="left" w:pos="1260"/>
              </w:tabs>
              <w:ind w:right="-2"/>
              <w:jc w:val="both"/>
              <w:rPr>
                <w:sz w:val="16"/>
                <w:szCs w:val="16"/>
              </w:rPr>
            </w:pPr>
            <w:r w:rsidRPr="009C70DC">
              <w:rPr>
                <w:sz w:val="16"/>
                <w:szCs w:val="16"/>
              </w:rPr>
              <w:t>- Уточнение объемов финансирования Программы в соответствии с изменениями, внесенными в решение о бюджете на 202</w:t>
            </w:r>
            <w:r w:rsidR="009C70DC" w:rsidRPr="009C70DC">
              <w:rPr>
                <w:sz w:val="16"/>
                <w:szCs w:val="16"/>
              </w:rPr>
              <w:t>2</w:t>
            </w:r>
            <w:r w:rsidRPr="009C70DC">
              <w:rPr>
                <w:sz w:val="16"/>
                <w:szCs w:val="16"/>
              </w:rPr>
              <w:t xml:space="preserve"> год и на плановый период 202</w:t>
            </w:r>
            <w:r w:rsidR="009C70DC" w:rsidRPr="009C70DC">
              <w:rPr>
                <w:sz w:val="16"/>
                <w:szCs w:val="16"/>
              </w:rPr>
              <w:t>3</w:t>
            </w:r>
            <w:r w:rsidRPr="009C70DC">
              <w:rPr>
                <w:sz w:val="16"/>
                <w:szCs w:val="16"/>
              </w:rPr>
              <w:t xml:space="preserve"> и 202</w:t>
            </w:r>
            <w:r w:rsidR="009C70DC" w:rsidRPr="009C70DC">
              <w:rPr>
                <w:sz w:val="16"/>
                <w:szCs w:val="16"/>
              </w:rPr>
              <w:t>4</w:t>
            </w:r>
            <w:r w:rsidRPr="009C70DC">
              <w:rPr>
                <w:sz w:val="16"/>
                <w:szCs w:val="16"/>
              </w:rPr>
              <w:t xml:space="preserve"> годов»</w:t>
            </w:r>
            <w:r w:rsidR="00C91BF7">
              <w:rPr>
                <w:sz w:val="16"/>
                <w:szCs w:val="16"/>
              </w:rPr>
              <w:t>;</w:t>
            </w:r>
          </w:p>
          <w:p w:rsidR="001C06C7" w:rsidRPr="009C70DC" w:rsidRDefault="00C91BF7" w:rsidP="00C91BF7">
            <w:pPr>
              <w:tabs>
                <w:tab w:val="left" w:pos="1260"/>
              </w:tabs>
              <w:ind w:right="-2"/>
              <w:jc w:val="both"/>
              <w:rPr>
                <w:sz w:val="16"/>
                <w:szCs w:val="16"/>
              </w:rPr>
            </w:pPr>
            <w:r w:rsidRPr="00C91BF7">
              <w:rPr>
                <w:sz w:val="16"/>
                <w:szCs w:val="16"/>
              </w:rPr>
              <w:t>-</w:t>
            </w:r>
            <w:r w:rsidR="00505FF0" w:rsidRPr="00C91BF7">
              <w:rPr>
                <w:sz w:val="16"/>
                <w:szCs w:val="16"/>
              </w:rPr>
              <w:t xml:space="preserve"> </w:t>
            </w:r>
            <w:r w:rsidRPr="00C91BF7">
              <w:rPr>
                <w:sz w:val="16"/>
                <w:szCs w:val="16"/>
              </w:rPr>
              <w:t xml:space="preserve">Внесены изменения </w:t>
            </w:r>
            <w:r>
              <w:rPr>
                <w:sz w:val="16"/>
                <w:szCs w:val="16"/>
              </w:rPr>
              <w:t>в м</w:t>
            </w:r>
            <w:r w:rsidRPr="00C91BF7">
              <w:rPr>
                <w:sz w:val="16"/>
                <w:szCs w:val="16"/>
              </w:rPr>
              <w:t>етодик</w:t>
            </w:r>
            <w:r>
              <w:rPr>
                <w:sz w:val="16"/>
                <w:szCs w:val="16"/>
              </w:rPr>
              <w:t>у</w:t>
            </w:r>
            <w:r w:rsidRPr="00C91BF7">
              <w:rPr>
                <w:sz w:val="16"/>
                <w:szCs w:val="16"/>
              </w:rPr>
              <w:t xml:space="preserve"> распределения межбюджетных трансфертов на обеспечение сбалансированности бюджетов поселений</w:t>
            </w:r>
            <w:r>
              <w:rPr>
                <w:sz w:val="16"/>
                <w:szCs w:val="16"/>
              </w:rPr>
              <w:t>.</w:t>
            </w:r>
          </w:p>
        </w:tc>
      </w:tr>
      <w:tr w:rsidR="001C06C7" w:rsidRPr="00FE7ABE">
        <w:trPr>
          <w:tblCellSpacing w:w="5" w:type="nil"/>
        </w:trPr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6C7" w:rsidRPr="00BA6F0B" w:rsidRDefault="00C91BF7" w:rsidP="005E00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C06C7" w:rsidRPr="00BA6F0B">
              <w:rPr>
                <w:sz w:val="16"/>
                <w:szCs w:val="16"/>
              </w:rPr>
              <w:t xml:space="preserve">. Постановление администрации </w:t>
            </w:r>
            <w:r w:rsidR="001C06C7" w:rsidRPr="00BA6F0B">
              <w:rPr>
                <w:sz w:val="16"/>
                <w:szCs w:val="16"/>
              </w:rPr>
              <w:br/>
              <w:t>Котласск</w:t>
            </w:r>
            <w:r w:rsidR="005E005A" w:rsidRPr="00BA6F0B">
              <w:rPr>
                <w:sz w:val="16"/>
                <w:szCs w:val="16"/>
              </w:rPr>
              <w:t>ого</w:t>
            </w:r>
            <w:r w:rsidR="001C06C7" w:rsidRPr="00BA6F0B">
              <w:rPr>
                <w:sz w:val="16"/>
                <w:szCs w:val="16"/>
              </w:rPr>
              <w:t xml:space="preserve">  муниципальн</w:t>
            </w:r>
            <w:r w:rsidR="005E005A" w:rsidRPr="00BA6F0B">
              <w:rPr>
                <w:sz w:val="16"/>
                <w:szCs w:val="16"/>
              </w:rPr>
              <w:t>ого</w:t>
            </w:r>
            <w:r w:rsidR="001C06C7" w:rsidRPr="00BA6F0B">
              <w:rPr>
                <w:sz w:val="16"/>
                <w:szCs w:val="16"/>
              </w:rPr>
              <w:t xml:space="preserve"> район</w:t>
            </w:r>
            <w:r w:rsidR="005E005A" w:rsidRPr="00BA6F0B">
              <w:rPr>
                <w:sz w:val="16"/>
                <w:szCs w:val="16"/>
              </w:rPr>
              <w:t>а Архангельской области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6C7" w:rsidRPr="00BA6F0B" w:rsidRDefault="00BA6F0B" w:rsidP="005E005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A6F0B">
              <w:rPr>
                <w:sz w:val="16"/>
                <w:szCs w:val="16"/>
              </w:rPr>
              <w:t>30</w:t>
            </w:r>
            <w:r w:rsidR="001C06C7" w:rsidRPr="00BA6F0B">
              <w:rPr>
                <w:sz w:val="16"/>
                <w:szCs w:val="16"/>
              </w:rPr>
              <w:t>.1</w:t>
            </w:r>
            <w:r w:rsidR="005E005A" w:rsidRPr="00BA6F0B">
              <w:rPr>
                <w:sz w:val="16"/>
                <w:szCs w:val="16"/>
              </w:rPr>
              <w:t>2</w:t>
            </w:r>
            <w:r w:rsidR="001C06C7" w:rsidRPr="00BA6F0B">
              <w:rPr>
                <w:sz w:val="16"/>
                <w:szCs w:val="16"/>
              </w:rPr>
              <w:t>.20</w:t>
            </w:r>
            <w:r w:rsidR="005E005A" w:rsidRPr="00BA6F0B">
              <w:rPr>
                <w:sz w:val="16"/>
                <w:szCs w:val="16"/>
              </w:rPr>
              <w:t>2</w:t>
            </w:r>
            <w:r w:rsidRPr="00BA6F0B">
              <w:rPr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6C7" w:rsidRPr="00BA6F0B" w:rsidRDefault="00BA6F0B" w:rsidP="001D6283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A6F0B">
              <w:rPr>
                <w:sz w:val="16"/>
                <w:szCs w:val="16"/>
              </w:rPr>
              <w:t>929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6C7" w:rsidRPr="00BA6F0B" w:rsidRDefault="00505FF0" w:rsidP="00BA6F0B">
            <w:pPr>
              <w:tabs>
                <w:tab w:val="left" w:pos="1260"/>
              </w:tabs>
              <w:ind w:right="-2"/>
              <w:jc w:val="both"/>
              <w:rPr>
                <w:sz w:val="16"/>
                <w:szCs w:val="16"/>
              </w:rPr>
            </w:pPr>
            <w:r w:rsidRPr="00BA6F0B">
              <w:rPr>
                <w:sz w:val="16"/>
                <w:szCs w:val="16"/>
              </w:rPr>
              <w:t>- Уточнение объемов финансирования Программы в соответствии с изменениями, внесенными в решение о бюджете на 202</w:t>
            </w:r>
            <w:r w:rsidR="00BA6F0B" w:rsidRPr="00BA6F0B">
              <w:rPr>
                <w:sz w:val="16"/>
                <w:szCs w:val="16"/>
              </w:rPr>
              <w:t>2</w:t>
            </w:r>
            <w:r w:rsidRPr="00BA6F0B">
              <w:rPr>
                <w:sz w:val="16"/>
                <w:szCs w:val="16"/>
              </w:rPr>
              <w:t xml:space="preserve"> год и на плановый период 202</w:t>
            </w:r>
            <w:r w:rsidR="00BA6F0B" w:rsidRPr="00BA6F0B">
              <w:rPr>
                <w:sz w:val="16"/>
                <w:szCs w:val="16"/>
              </w:rPr>
              <w:t>3</w:t>
            </w:r>
            <w:r w:rsidRPr="00BA6F0B">
              <w:rPr>
                <w:sz w:val="16"/>
                <w:szCs w:val="16"/>
              </w:rPr>
              <w:t xml:space="preserve"> и 202</w:t>
            </w:r>
            <w:r w:rsidR="00BA6F0B" w:rsidRPr="00BA6F0B">
              <w:rPr>
                <w:sz w:val="16"/>
                <w:szCs w:val="16"/>
              </w:rPr>
              <w:t>4</w:t>
            </w:r>
            <w:r w:rsidRPr="00BA6F0B">
              <w:rPr>
                <w:sz w:val="16"/>
                <w:szCs w:val="16"/>
              </w:rPr>
              <w:t xml:space="preserve"> годов»</w:t>
            </w:r>
          </w:p>
        </w:tc>
      </w:tr>
    </w:tbl>
    <w:p w:rsidR="00BA39E6" w:rsidRPr="00AF30E1" w:rsidRDefault="00BA39E6" w:rsidP="00AF30E1">
      <w:pPr>
        <w:sectPr w:rsidR="00BA39E6" w:rsidRPr="00AF30E1" w:rsidSect="007377CA">
          <w:pgSz w:w="11905" w:h="16838"/>
          <w:pgMar w:top="142" w:right="850" w:bottom="709" w:left="1701" w:header="720" w:footer="720" w:gutter="0"/>
          <w:cols w:space="720"/>
          <w:noEndnote/>
        </w:sectPr>
      </w:pPr>
    </w:p>
    <w:p w:rsidR="00AF30E1" w:rsidRPr="004928D1" w:rsidRDefault="00AF30E1" w:rsidP="004928D1">
      <w:pPr>
        <w:tabs>
          <w:tab w:val="left" w:pos="1304"/>
        </w:tabs>
        <w:rPr>
          <w:sz w:val="20"/>
          <w:szCs w:val="20"/>
        </w:rPr>
      </w:pPr>
    </w:p>
    <w:sectPr w:rsidR="00AF30E1" w:rsidRPr="004928D1" w:rsidSect="00727CF6">
      <w:headerReference w:type="even" r:id="rId8"/>
      <w:headerReference w:type="default" r:id="rId9"/>
      <w:footerReference w:type="even" r:id="rId10"/>
      <w:pgSz w:w="16838" w:h="11906" w:orient="landscape" w:code="9"/>
      <w:pgMar w:top="1418" w:right="567" w:bottom="346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6BE" w:rsidRDefault="007706BE">
      <w:r>
        <w:separator/>
      </w:r>
    </w:p>
  </w:endnote>
  <w:endnote w:type="continuationSeparator" w:id="0">
    <w:p w:rsidR="007706BE" w:rsidRDefault="007706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9E6" w:rsidRDefault="002D7747" w:rsidP="000A13FC">
    <w:pPr>
      <w:pStyle w:val="aa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A39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39E6" w:rsidRDefault="00BA39E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6BE" w:rsidRDefault="007706BE">
      <w:r>
        <w:separator/>
      </w:r>
    </w:p>
  </w:footnote>
  <w:footnote w:type="continuationSeparator" w:id="0">
    <w:p w:rsidR="007706BE" w:rsidRDefault="007706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9E6" w:rsidRDefault="002D7747" w:rsidP="000318A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A39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39E6" w:rsidRDefault="00BA39E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9E6" w:rsidRDefault="002D7747" w:rsidP="00587F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A39E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6F0B">
      <w:rPr>
        <w:rStyle w:val="a7"/>
        <w:noProof/>
      </w:rPr>
      <w:t>3</w:t>
    </w:r>
    <w:r>
      <w:rPr>
        <w:rStyle w:val="a7"/>
      </w:rPr>
      <w:fldChar w:fldCharType="end"/>
    </w:r>
  </w:p>
  <w:p w:rsidR="00BA39E6" w:rsidRDefault="00BA39E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101C"/>
    <w:multiLevelType w:val="singleLevel"/>
    <w:tmpl w:val="49943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F1C599B"/>
    <w:multiLevelType w:val="singleLevel"/>
    <w:tmpl w:val="A860FE0E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>
    <w:nsid w:val="1329358A"/>
    <w:multiLevelType w:val="multilevel"/>
    <w:tmpl w:val="5FDACB9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9"/>
        </w:tabs>
        <w:ind w:left="1879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48"/>
        </w:tabs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62"/>
        </w:tabs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36"/>
        </w:tabs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150"/>
        </w:tabs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924"/>
        </w:tabs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38"/>
        </w:tabs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112"/>
        </w:tabs>
        <w:ind w:left="13112" w:hanging="1800"/>
      </w:pPr>
      <w:rPr>
        <w:rFonts w:hint="default"/>
      </w:rPr>
    </w:lvl>
  </w:abstractNum>
  <w:abstractNum w:abstractNumId="3">
    <w:nsid w:val="152F5218"/>
    <w:multiLevelType w:val="singleLevel"/>
    <w:tmpl w:val="5E6841F6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407655"/>
    <w:multiLevelType w:val="multilevel"/>
    <w:tmpl w:val="E68AD46A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30723A82"/>
    <w:multiLevelType w:val="multilevel"/>
    <w:tmpl w:val="ACDE660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5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905"/>
        </w:tabs>
        <w:ind w:left="1905" w:hanging="154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265"/>
        </w:tabs>
        <w:ind w:left="2265" w:hanging="15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5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5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5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31AA090E"/>
    <w:multiLevelType w:val="hybridMultilevel"/>
    <w:tmpl w:val="4DF046AA"/>
    <w:lvl w:ilvl="0" w:tplc="A708887A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B532887"/>
    <w:multiLevelType w:val="multilevel"/>
    <w:tmpl w:val="02469FD8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71B506CA"/>
    <w:multiLevelType w:val="hybridMultilevel"/>
    <w:tmpl w:val="39F61EC0"/>
    <w:lvl w:ilvl="0" w:tplc="477012B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44425F4"/>
    <w:multiLevelType w:val="multilevel"/>
    <w:tmpl w:val="920C625C"/>
    <w:lvl w:ilvl="0">
      <w:start w:val="2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0">
    <w:nsid w:val="75FE73FC"/>
    <w:multiLevelType w:val="hybridMultilevel"/>
    <w:tmpl w:val="160C2AC4"/>
    <w:lvl w:ilvl="0" w:tplc="5B8C5C52">
      <w:start w:val="10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10"/>
  </w:num>
  <w:num w:numId="8">
    <w:abstractNumId w:val="4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671F"/>
    <w:rsid w:val="00016C26"/>
    <w:rsid w:val="000245EF"/>
    <w:rsid w:val="000318A2"/>
    <w:rsid w:val="00035864"/>
    <w:rsid w:val="000359DC"/>
    <w:rsid w:val="00036C62"/>
    <w:rsid w:val="000414BA"/>
    <w:rsid w:val="00046170"/>
    <w:rsid w:val="00063151"/>
    <w:rsid w:val="00073B5F"/>
    <w:rsid w:val="00077841"/>
    <w:rsid w:val="0008500E"/>
    <w:rsid w:val="000A13FC"/>
    <w:rsid w:val="000B0ED1"/>
    <w:rsid w:val="000B168E"/>
    <w:rsid w:val="000B43E4"/>
    <w:rsid w:val="000C0B60"/>
    <w:rsid w:val="000C5F7C"/>
    <w:rsid w:val="000C6242"/>
    <w:rsid w:val="000D6964"/>
    <w:rsid w:val="000E00EF"/>
    <w:rsid w:val="000F0B06"/>
    <w:rsid w:val="000F0EB5"/>
    <w:rsid w:val="000F528F"/>
    <w:rsid w:val="000F6403"/>
    <w:rsid w:val="000F6E38"/>
    <w:rsid w:val="001006B6"/>
    <w:rsid w:val="001034B6"/>
    <w:rsid w:val="00105487"/>
    <w:rsid w:val="00110C50"/>
    <w:rsid w:val="0011142A"/>
    <w:rsid w:val="00113D9F"/>
    <w:rsid w:val="00133874"/>
    <w:rsid w:val="001341B0"/>
    <w:rsid w:val="00137BF4"/>
    <w:rsid w:val="0014020E"/>
    <w:rsid w:val="00140687"/>
    <w:rsid w:val="0014286F"/>
    <w:rsid w:val="0014606D"/>
    <w:rsid w:val="0014736F"/>
    <w:rsid w:val="00152B04"/>
    <w:rsid w:val="00156AB3"/>
    <w:rsid w:val="001648F6"/>
    <w:rsid w:val="0017463C"/>
    <w:rsid w:val="0017516E"/>
    <w:rsid w:val="0018664D"/>
    <w:rsid w:val="00194DC4"/>
    <w:rsid w:val="0019669F"/>
    <w:rsid w:val="001970D5"/>
    <w:rsid w:val="001A1159"/>
    <w:rsid w:val="001A352F"/>
    <w:rsid w:val="001B7EF9"/>
    <w:rsid w:val="001C06C7"/>
    <w:rsid w:val="001C09B7"/>
    <w:rsid w:val="001D6283"/>
    <w:rsid w:val="001E077E"/>
    <w:rsid w:val="001E2365"/>
    <w:rsid w:val="001E2691"/>
    <w:rsid w:val="001E7E7B"/>
    <w:rsid w:val="001F0182"/>
    <w:rsid w:val="001F7E97"/>
    <w:rsid w:val="00206E32"/>
    <w:rsid w:val="00207449"/>
    <w:rsid w:val="002278DD"/>
    <w:rsid w:val="00230DCF"/>
    <w:rsid w:val="00231C77"/>
    <w:rsid w:val="00233815"/>
    <w:rsid w:val="0023425B"/>
    <w:rsid w:val="002352E8"/>
    <w:rsid w:val="00245D25"/>
    <w:rsid w:val="00247975"/>
    <w:rsid w:val="002522A4"/>
    <w:rsid w:val="00260154"/>
    <w:rsid w:val="002644AB"/>
    <w:rsid w:val="00281978"/>
    <w:rsid w:val="002860F3"/>
    <w:rsid w:val="002913C9"/>
    <w:rsid w:val="00295381"/>
    <w:rsid w:val="002A0405"/>
    <w:rsid w:val="002A7A74"/>
    <w:rsid w:val="002B410F"/>
    <w:rsid w:val="002B6F7A"/>
    <w:rsid w:val="002C3E79"/>
    <w:rsid w:val="002D7747"/>
    <w:rsid w:val="002E00FD"/>
    <w:rsid w:val="002E7274"/>
    <w:rsid w:val="002F0621"/>
    <w:rsid w:val="002F3F0C"/>
    <w:rsid w:val="002F69EB"/>
    <w:rsid w:val="00300E4D"/>
    <w:rsid w:val="00301C2E"/>
    <w:rsid w:val="0030227F"/>
    <w:rsid w:val="00307AE9"/>
    <w:rsid w:val="00311BA7"/>
    <w:rsid w:val="00316B47"/>
    <w:rsid w:val="00317FD8"/>
    <w:rsid w:val="00323440"/>
    <w:rsid w:val="00323FED"/>
    <w:rsid w:val="0033054D"/>
    <w:rsid w:val="00332746"/>
    <w:rsid w:val="00333482"/>
    <w:rsid w:val="00340474"/>
    <w:rsid w:val="0034745A"/>
    <w:rsid w:val="00351861"/>
    <w:rsid w:val="00353062"/>
    <w:rsid w:val="0035452D"/>
    <w:rsid w:val="00354DDE"/>
    <w:rsid w:val="00364709"/>
    <w:rsid w:val="0036723B"/>
    <w:rsid w:val="00375FC4"/>
    <w:rsid w:val="00386D0C"/>
    <w:rsid w:val="003A7CF1"/>
    <w:rsid w:val="003B3836"/>
    <w:rsid w:val="003B4FAE"/>
    <w:rsid w:val="003B51C6"/>
    <w:rsid w:val="003B5B78"/>
    <w:rsid w:val="003C73BC"/>
    <w:rsid w:val="003D6468"/>
    <w:rsid w:val="003E67E6"/>
    <w:rsid w:val="003F2D9B"/>
    <w:rsid w:val="003F7F8D"/>
    <w:rsid w:val="0040671F"/>
    <w:rsid w:val="00411562"/>
    <w:rsid w:val="00414A99"/>
    <w:rsid w:val="00416A8C"/>
    <w:rsid w:val="00430B38"/>
    <w:rsid w:val="00431828"/>
    <w:rsid w:val="0044786F"/>
    <w:rsid w:val="00451D1C"/>
    <w:rsid w:val="004639DC"/>
    <w:rsid w:val="00471299"/>
    <w:rsid w:val="00474675"/>
    <w:rsid w:val="00490529"/>
    <w:rsid w:val="004928D1"/>
    <w:rsid w:val="004A2DC3"/>
    <w:rsid w:val="004C1A4B"/>
    <w:rsid w:val="004C417F"/>
    <w:rsid w:val="004C7BFC"/>
    <w:rsid w:val="004D167F"/>
    <w:rsid w:val="004F13E4"/>
    <w:rsid w:val="00500CFD"/>
    <w:rsid w:val="00505127"/>
    <w:rsid w:val="00505FF0"/>
    <w:rsid w:val="0051664F"/>
    <w:rsid w:val="00525464"/>
    <w:rsid w:val="00535410"/>
    <w:rsid w:val="0054524B"/>
    <w:rsid w:val="0055310C"/>
    <w:rsid w:val="00553B97"/>
    <w:rsid w:val="00556F75"/>
    <w:rsid w:val="00567C31"/>
    <w:rsid w:val="005734E6"/>
    <w:rsid w:val="00573FDA"/>
    <w:rsid w:val="005834ED"/>
    <w:rsid w:val="00587F17"/>
    <w:rsid w:val="00595651"/>
    <w:rsid w:val="005A3AD2"/>
    <w:rsid w:val="005A763A"/>
    <w:rsid w:val="005B0C9F"/>
    <w:rsid w:val="005C09D2"/>
    <w:rsid w:val="005D3DFC"/>
    <w:rsid w:val="005D509E"/>
    <w:rsid w:val="005E005A"/>
    <w:rsid w:val="005E6D15"/>
    <w:rsid w:val="005E788A"/>
    <w:rsid w:val="005F08C5"/>
    <w:rsid w:val="005F1D03"/>
    <w:rsid w:val="005F2EAF"/>
    <w:rsid w:val="00601D36"/>
    <w:rsid w:val="00615476"/>
    <w:rsid w:val="00615AEF"/>
    <w:rsid w:val="0061671E"/>
    <w:rsid w:val="00617A94"/>
    <w:rsid w:val="006275CF"/>
    <w:rsid w:val="00631E78"/>
    <w:rsid w:val="00631FC8"/>
    <w:rsid w:val="00632846"/>
    <w:rsid w:val="006358FA"/>
    <w:rsid w:val="00646672"/>
    <w:rsid w:val="00647176"/>
    <w:rsid w:val="006555FE"/>
    <w:rsid w:val="00680BBB"/>
    <w:rsid w:val="00691416"/>
    <w:rsid w:val="00695965"/>
    <w:rsid w:val="0069723E"/>
    <w:rsid w:val="00697C22"/>
    <w:rsid w:val="006A11C7"/>
    <w:rsid w:val="006A18CA"/>
    <w:rsid w:val="006B0517"/>
    <w:rsid w:val="006B2E8D"/>
    <w:rsid w:val="006B38B7"/>
    <w:rsid w:val="006B3E8B"/>
    <w:rsid w:val="006B3EB8"/>
    <w:rsid w:val="006B5E80"/>
    <w:rsid w:val="006C5649"/>
    <w:rsid w:val="006D350F"/>
    <w:rsid w:val="006F2844"/>
    <w:rsid w:val="006F6A1E"/>
    <w:rsid w:val="007066B9"/>
    <w:rsid w:val="007135AC"/>
    <w:rsid w:val="00723215"/>
    <w:rsid w:val="00727CF6"/>
    <w:rsid w:val="00733C8B"/>
    <w:rsid w:val="00734B4C"/>
    <w:rsid w:val="00734C39"/>
    <w:rsid w:val="007350E8"/>
    <w:rsid w:val="007377CA"/>
    <w:rsid w:val="00743A20"/>
    <w:rsid w:val="00747078"/>
    <w:rsid w:val="00750A31"/>
    <w:rsid w:val="00750D34"/>
    <w:rsid w:val="00762E65"/>
    <w:rsid w:val="007706BE"/>
    <w:rsid w:val="00771560"/>
    <w:rsid w:val="007824D3"/>
    <w:rsid w:val="00783262"/>
    <w:rsid w:val="0079147E"/>
    <w:rsid w:val="0079543A"/>
    <w:rsid w:val="007B5D4C"/>
    <w:rsid w:val="007C35B3"/>
    <w:rsid w:val="007D368F"/>
    <w:rsid w:val="007E1325"/>
    <w:rsid w:val="007E4470"/>
    <w:rsid w:val="008151A0"/>
    <w:rsid w:val="008220EB"/>
    <w:rsid w:val="00827975"/>
    <w:rsid w:val="008323C0"/>
    <w:rsid w:val="00832D9E"/>
    <w:rsid w:val="00834AD1"/>
    <w:rsid w:val="00853F9B"/>
    <w:rsid w:val="0085700C"/>
    <w:rsid w:val="008647AB"/>
    <w:rsid w:val="008663B8"/>
    <w:rsid w:val="00866D3B"/>
    <w:rsid w:val="00870BB1"/>
    <w:rsid w:val="00873627"/>
    <w:rsid w:val="0087370A"/>
    <w:rsid w:val="008770D7"/>
    <w:rsid w:val="00893D3C"/>
    <w:rsid w:val="008B1299"/>
    <w:rsid w:val="008C6077"/>
    <w:rsid w:val="008C7512"/>
    <w:rsid w:val="008D18B8"/>
    <w:rsid w:val="008D670D"/>
    <w:rsid w:val="008D6C30"/>
    <w:rsid w:val="008E4A6F"/>
    <w:rsid w:val="009127DF"/>
    <w:rsid w:val="00913E83"/>
    <w:rsid w:val="009175C2"/>
    <w:rsid w:val="009277B5"/>
    <w:rsid w:val="00931993"/>
    <w:rsid w:val="00940A93"/>
    <w:rsid w:val="009419D4"/>
    <w:rsid w:val="00941C3C"/>
    <w:rsid w:val="00942F6B"/>
    <w:rsid w:val="0095794D"/>
    <w:rsid w:val="00963781"/>
    <w:rsid w:val="00975CD1"/>
    <w:rsid w:val="00981C1B"/>
    <w:rsid w:val="00984618"/>
    <w:rsid w:val="009918C0"/>
    <w:rsid w:val="009978E0"/>
    <w:rsid w:val="009A18BA"/>
    <w:rsid w:val="009B560C"/>
    <w:rsid w:val="009B610A"/>
    <w:rsid w:val="009C5D4A"/>
    <w:rsid w:val="009C70DC"/>
    <w:rsid w:val="009D30E3"/>
    <w:rsid w:val="009D4720"/>
    <w:rsid w:val="009E2119"/>
    <w:rsid w:val="009E37F9"/>
    <w:rsid w:val="009F36A2"/>
    <w:rsid w:val="009F3DA3"/>
    <w:rsid w:val="009F7B86"/>
    <w:rsid w:val="00A034C8"/>
    <w:rsid w:val="00A04AEC"/>
    <w:rsid w:val="00A04F59"/>
    <w:rsid w:val="00A05A9A"/>
    <w:rsid w:val="00A168CF"/>
    <w:rsid w:val="00A168D6"/>
    <w:rsid w:val="00A2136C"/>
    <w:rsid w:val="00A317FC"/>
    <w:rsid w:val="00A3216F"/>
    <w:rsid w:val="00A37D26"/>
    <w:rsid w:val="00A460DE"/>
    <w:rsid w:val="00A52DBC"/>
    <w:rsid w:val="00A578BC"/>
    <w:rsid w:val="00A64C5F"/>
    <w:rsid w:val="00A67175"/>
    <w:rsid w:val="00A83A38"/>
    <w:rsid w:val="00A855F7"/>
    <w:rsid w:val="00A94FE5"/>
    <w:rsid w:val="00A95682"/>
    <w:rsid w:val="00AD5CC2"/>
    <w:rsid w:val="00AF06D3"/>
    <w:rsid w:val="00AF30E1"/>
    <w:rsid w:val="00B0578D"/>
    <w:rsid w:val="00B0593F"/>
    <w:rsid w:val="00B12245"/>
    <w:rsid w:val="00B147B4"/>
    <w:rsid w:val="00B2580D"/>
    <w:rsid w:val="00B26880"/>
    <w:rsid w:val="00B26A12"/>
    <w:rsid w:val="00B467CF"/>
    <w:rsid w:val="00B47B5E"/>
    <w:rsid w:val="00B47CF3"/>
    <w:rsid w:val="00B70B93"/>
    <w:rsid w:val="00B74073"/>
    <w:rsid w:val="00B86838"/>
    <w:rsid w:val="00B91026"/>
    <w:rsid w:val="00B96A4D"/>
    <w:rsid w:val="00B96DD8"/>
    <w:rsid w:val="00BA0161"/>
    <w:rsid w:val="00BA39E6"/>
    <w:rsid w:val="00BA4338"/>
    <w:rsid w:val="00BA5776"/>
    <w:rsid w:val="00BA6F0B"/>
    <w:rsid w:val="00BB3CAA"/>
    <w:rsid w:val="00BB761B"/>
    <w:rsid w:val="00BC545B"/>
    <w:rsid w:val="00BC5A60"/>
    <w:rsid w:val="00BD4F46"/>
    <w:rsid w:val="00BD5A1C"/>
    <w:rsid w:val="00BD76D3"/>
    <w:rsid w:val="00BE54DA"/>
    <w:rsid w:val="00C0538E"/>
    <w:rsid w:val="00C21B02"/>
    <w:rsid w:val="00C22A7F"/>
    <w:rsid w:val="00C33491"/>
    <w:rsid w:val="00C35020"/>
    <w:rsid w:val="00C3523C"/>
    <w:rsid w:val="00C3585B"/>
    <w:rsid w:val="00C3592E"/>
    <w:rsid w:val="00C36580"/>
    <w:rsid w:val="00C544FF"/>
    <w:rsid w:val="00C54B19"/>
    <w:rsid w:val="00C77B05"/>
    <w:rsid w:val="00C81CD3"/>
    <w:rsid w:val="00C91BF7"/>
    <w:rsid w:val="00CA49E9"/>
    <w:rsid w:val="00CA4F4A"/>
    <w:rsid w:val="00CB1415"/>
    <w:rsid w:val="00CC7272"/>
    <w:rsid w:val="00CE6937"/>
    <w:rsid w:val="00CF2723"/>
    <w:rsid w:val="00CF3E97"/>
    <w:rsid w:val="00D1258C"/>
    <w:rsid w:val="00D17247"/>
    <w:rsid w:val="00D3313A"/>
    <w:rsid w:val="00D359FB"/>
    <w:rsid w:val="00D43503"/>
    <w:rsid w:val="00D5305C"/>
    <w:rsid w:val="00D534BC"/>
    <w:rsid w:val="00D6102A"/>
    <w:rsid w:val="00D62342"/>
    <w:rsid w:val="00D72F2C"/>
    <w:rsid w:val="00D73647"/>
    <w:rsid w:val="00D76955"/>
    <w:rsid w:val="00D8627A"/>
    <w:rsid w:val="00D903F4"/>
    <w:rsid w:val="00D92AF1"/>
    <w:rsid w:val="00DB3834"/>
    <w:rsid w:val="00DC21E0"/>
    <w:rsid w:val="00DC3908"/>
    <w:rsid w:val="00DC5F2B"/>
    <w:rsid w:val="00DC609D"/>
    <w:rsid w:val="00DC6A29"/>
    <w:rsid w:val="00DC7EE8"/>
    <w:rsid w:val="00DD220F"/>
    <w:rsid w:val="00DD5B8F"/>
    <w:rsid w:val="00DE3EDB"/>
    <w:rsid w:val="00E05609"/>
    <w:rsid w:val="00E14078"/>
    <w:rsid w:val="00E15931"/>
    <w:rsid w:val="00E160D5"/>
    <w:rsid w:val="00E26EB4"/>
    <w:rsid w:val="00E34BB9"/>
    <w:rsid w:val="00E40E0E"/>
    <w:rsid w:val="00E416BE"/>
    <w:rsid w:val="00E45C73"/>
    <w:rsid w:val="00E509FD"/>
    <w:rsid w:val="00E5767B"/>
    <w:rsid w:val="00E6637C"/>
    <w:rsid w:val="00E76D89"/>
    <w:rsid w:val="00E83590"/>
    <w:rsid w:val="00E942C8"/>
    <w:rsid w:val="00E949D1"/>
    <w:rsid w:val="00E96F41"/>
    <w:rsid w:val="00EB034D"/>
    <w:rsid w:val="00EB2676"/>
    <w:rsid w:val="00EB6659"/>
    <w:rsid w:val="00EB74A6"/>
    <w:rsid w:val="00EC5A6B"/>
    <w:rsid w:val="00ED196A"/>
    <w:rsid w:val="00ED4E5C"/>
    <w:rsid w:val="00EE5835"/>
    <w:rsid w:val="00F00510"/>
    <w:rsid w:val="00F32A5B"/>
    <w:rsid w:val="00F33D7B"/>
    <w:rsid w:val="00F3572F"/>
    <w:rsid w:val="00F42505"/>
    <w:rsid w:val="00F472D6"/>
    <w:rsid w:val="00F51369"/>
    <w:rsid w:val="00F52432"/>
    <w:rsid w:val="00F53478"/>
    <w:rsid w:val="00F65834"/>
    <w:rsid w:val="00F6661C"/>
    <w:rsid w:val="00F76270"/>
    <w:rsid w:val="00F76E22"/>
    <w:rsid w:val="00F90D12"/>
    <w:rsid w:val="00F9207A"/>
    <w:rsid w:val="00F93441"/>
    <w:rsid w:val="00F966EA"/>
    <w:rsid w:val="00FB1A65"/>
    <w:rsid w:val="00FB1C43"/>
    <w:rsid w:val="00FC2046"/>
    <w:rsid w:val="00FC2D2C"/>
    <w:rsid w:val="00FC7614"/>
    <w:rsid w:val="00FD1B7B"/>
    <w:rsid w:val="00FE12C2"/>
    <w:rsid w:val="00FE7EB3"/>
    <w:rsid w:val="00FF0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7614"/>
    <w:rPr>
      <w:sz w:val="24"/>
      <w:szCs w:val="24"/>
    </w:rPr>
  </w:style>
  <w:style w:type="paragraph" w:styleId="1">
    <w:name w:val="heading 1"/>
    <w:basedOn w:val="a"/>
    <w:next w:val="a"/>
    <w:qFormat/>
    <w:rsid w:val="00E416BE"/>
    <w:pPr>
      <w:keepNext/>
      <w:ind w:firstLine="720"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E416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416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416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C7614"/>
    <w:pPr>
      <w:jc w:val="both"/>
    </w:pPr>
  </w:style>
  <w:style w:type="paragraph" w:styleId="a4">
    <w:name w:val="Body Text Indent"/>
    <w:basedOn w:val="a"/>
    <w:rsid w:val="00FC7614"/>
    <w:pPr>
      <w:ind w:firstLine="709"/>
      <w:jc w:val="both"/>
    </w:pPr>
  </w:style>
  <w:style w:type="paragraph" w:styleId="20">
    <w:name w:val="Body Text Indent 2"/>
    <w:basedOn w:val="a"/>
    <w:rsid w:val="00FC7614"/>
    <w:pPr>
      <w:ind w:firstLine="708"/>
      <w:jc w:val="both"/>
    </w:pPr>
  </w:style>
  <w:style w:type="paragraph" w:styleId="a5">
    <w:name w:val="header"/>
    <w:basedOn w:val="a"/>
    <w:link w:val="a6"/>
    <w:rsid w:val="00C3349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33491"/>
  </w:style>
  <w:style w:type="paragraph" w:styleId="a8">
    <w:name w:val="Balloon Text"/>
    <w:basedOn w:val="a"/>
    <w:semiHidden/>
    <w:rsid w:val="00C334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C09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 Spacing"/>
    <w:qFormat/>
    <w:rsid w:val="00734B4C"/>
    <w:rPr>
      <w:rFonts w:ascii="Calibri" w:hAnsi="Calibri"/>
      <w:sz w:val="22"/>
      <w:szCs w:val="22"/>
    </w:rPr>
  </w:style>
  <w:style w:type="paragraph" w:styleId="aa">
    <w:name w:val="footer"/>
    <w:basedOn w:val="a"/>
    <w:rsid w:val="00734B4C"/>
    <w:pPr>
      <w:tabs>
        <w:tab w:val="center" w:pos="4677"/>
        <w:tab w:val="right" w:pos="9355"/>
      </w:tabs>
    </w:pPr>
  </w:style>
  <w:style w:type="paragraph" w:styleId="21">
    <w:name w:val="Body Text 2"/>
    <w:basedOn w:val="a"/>
    <w:rsid w:val="00C3585B"/>
    <w:pPr>
      <w:spacing w:after="120" w:line="480" w:lineRule="auto"/>
    </w:pPr>
  </w:style>
  <w:style w:type="table" w:styleId="ab">
    <w:name w:val="Table Grid"/>
    <w:basedOn w:val="a1"/>
    <w:rsid w:val="007C35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rsid w:val="00E416BE"/>
    <w:rPr>
      <w:color w:val="0000FF"/>
      <w:u w:val="single"/>
    </w:rPr>
  </w:style>
  <w:style w:type="paragraph" w:styleId="ad">
    <w:name w:val="Normal (Web)"/>
    <w:basedOn w:val="a"/>
    <w:rsid w:val="00E416BE"/>
    <w:pPr>
      <w:spacing w:before="100" w:beforeAutospacing="1" w:after="100" w:afterAutospacing="1"/>
    </w:pPr>
  </w:style>
  <w:style w:type="paragraph" w:styleId="30">
    <w:name w:val="Body Text Indent 3"/>
    <w:basedOn w:val="a"/>
    <w:rsid w:val="00E416BE"/>
    <w:pPr>
      <w:spacing w:after="120"/>
      <w:ind w:left="283"/>
    </w:pPr>
    <w:rPr>
      <w:sz w:val="16"/>
      <w:szCs w:val="16"/>
    </w:rPr>
  </w:style>
  <w:style w:type="paragraph" w:customStyle="1" w:styleId="Heading">
    <w:name w:val="Heading"/>
    <w:rsid w:val="00E416B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e">
    <w:name w:val="Не вступил в силу"/>
    <w:basedOn w:val="a0"/>
    <w:rsid w:val="00E416BE"/>
    <w:rPr>
      <w:color w:val="008080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416BE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E416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6B051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BA39E6"/>
    <w:pPr>
      <w:ind w:firstLine="720"/>
    </w:pPr>
    <w:rPr>
      <w:rFonts w:ascii="Consultant" w:hAnsi="Consultant"/>
    </w:rPr>
  </w:style>
  <w:style w:type="paragraph" w:customStyle="1" w:styleId="ConsNonformat">
    <w:name w:val="ConsNonformat"/>
    <w:rsid w:val="00BA39E6"/>
    <w:pPr>
      <w:snapToGrid w:val="0"/>
    </w:pPr>
    <w:rPr>
      <w:rFonts w:ascii="Courier New" w:hAnsi="Courier New"/>
    </w:rPr>
  </w:style>
  <w:style w:type="paragraph" w:customStyle="1" w:styleId="ConsCell">
    <w:name w:val="ConsCell"/>
    <w:rsid w:val="00BA39E6"/>
    <w:pPr>
      <w:snapToGrid w:val="0"/>
    </w:pPr>
    <w:rPr>
      <w:rFonts w:ascii="Arial" w:hAnsi="Arial"/>
    </w:rPr>
  </w:style>
  <w:style w:type="paragraph" w:customStyle="1" w:styleId="CharChar">
    <w:name w:val="Char Char"/>
    <w:basedOn w:val="a"/>
    <w:autoRedefine/>
    <w:rsid w:val="00BA39E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11">
    <w:name w:val="Абзац списка1"/>
    <w:basedOn w:val="a"/>
    <w:rsid w:val="00BA39E6"/>
    <w:pPr>
      <w:ind w:left="720"/>
    </w:pPr>
    <w:rPr>
      <w:sz w:val="20"/>
      <w:szCs w:val="20"/>
    </w:rPr>
  </w:style>
  <w:style w:type="paragraph" w:customStyle="1" w:styleId="af">
    <w:name w:val="Знак Знак Знак"/>
    <w:basedOn w:val="a"/>
    <w:autoRedefine/>
    <w:rsid w:val="00BA39E6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0">
    <w:name w:val="Знак Знак Знак Знак Знак Знак Знак Знак Знак Знак"/>
    <w:basedOn w:val="a"/>
    <w:autoRedefine/>
    <w:rsid w:val="00BA39E6"/>
    <w:pPr>
      <w:spacing w:after="160" w:line="240" w:lineRule="exact"/>
    </w:pPr>
    <w:rPr>
      <w:sz w:val="28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4233E-293B-4619-81A4-60145884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«КОТЛАССКИЙ РАЙОН»</vt:lpstr>
    </vt:vector>
  </TitlesOfParts>
  <Company>1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«КОТЛАССКИЙ РАЙОН»</dc:title>
  <dc:creator>1</dc:creator>
  <cp:lastModifiedBy>Мария Александровна  Засолоцкая</cp:lastModifiedBy>
  <cp:revision>22</cp:revision>
  <cp:lastPrinted>2022-02-25T09:18:00Z</cp:lastPrinted>
  <dcterms:created xsi:type="dcterms:W3CDTF">2022-02-21T14:01:00Z</dcterms:created>
  <dcterms:modified xsi:type="dcterms:W3CDTF">2022-03-15T08:31:00Z</dcterms:modified>
</cp:coreProperties>
</file>