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A4" w:rsidRPr="005960A4" w:rsidRDefault="005960A4" w:rsidP="005960A4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5960A4" w:rsidRPr="005960A4" w:rsidRDefault="005960A4" w:rsidP="00596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0"/>
        <w:gridCol w:w="4791"/>
      </w:tblGrid>
      <w:tr w:rsidR="005960A4" w:rsidRPr="005960A4" w:rsidTr="0099169C">
        <w:tc>
          <w:tcPr>
            <w:tcW w:w="5070" w:type="dxa"/>
          </w:tcPr>
          <w:p w:rsidR="005960A4" w:rsidRPr="005960A4" w:rsidRDefault="005960A4" w:rsidP="005960A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b/>
                <w:bCs/>
                <w:noProof/>
                <w:sz w:val="27"/>
                <w:szCs w:val="27"/>
                <w:lang w:eastAsia="ru-RU"/>
              </w:rPr>
              <w:drawing>
                <wp:inline distT="0" distB="0" distL="0" distR="0" wp14:anchorId="509B9613" wp14:editId="7BD92B1E">
                  <wp:extent cx="676275" cy="8096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5960A4" w:rsidRPr="005960A4" w:rsidRDefault="005960A4" w:rsidP="005960A4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lang w:eastAsia="ru-RU"/>
              </w:rPr>
              <w:t>АДМИНИСТРАЦИЯ</w:t>
            </w: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bCs/>
                <w:lang w:eastAsia="ru-RU"/>
              </w:rPr>
              <w:t>КОТЛАССКОГО МУНИЦИПАЛЬНОГО ОКРУГА АРХАНГЕЛЬСКОЙ ОБЛАСТИ</w:t>
            </w: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УПРАВЛЕНИЕ </w:t>
            </w:r>
            <w:r w:rsidRPr="005960A4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ИМУЩЕСТВЕННО-ХОЗЯЙСТВЕННОГО </w:t>
            </w: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b/>
                <w:lang w:eastAsia="ru-RU"/>
              </w:rPr>
              <w:t>КОМПЛЕКСА</w:t>
            </w: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пл. Советов, д. </w:t>
            </w:r>
            <w:smartTag w:uri="urn:schemas-microsoft-com:office:smarttags" w:element="metricconverter">
              <w:smartTagPr>
                <w:attr w:name="ProductID" w:val="9, г"/>
              </w:smartTagPr>
              <w:r w:rsidRPr="005960A4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9, г</w:t>
              </w:r>
            </w:smartTag>
            <w:r w:rsidRPr="00596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Котлас, </w:t>
            </w: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Архангельская область, 165300</w:t>
            </w: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(81837) 2-12-03</w:t>
            </w: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uihkkotreg</w:t>
            </w:r>
            <w:proofErr w:type="spellEnd"/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5960A4" w:rsidRPr="005960A4" w:rsidRDefault="005960A4" w:rsidP="0059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5960A4" w:rsidRPr="005960A4" w:rsidRDefault="00283A95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09.06</w:t>
            </w:r>
            <w:r w:rsidR="005960A4" w:rsidRPr="005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.2023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01-19/1804</w:t>
            </w: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 № ______________________</w:t>
            </w:r>
          </w:p>
          <w:p w:rsidR="005960A4" w:rsidRPr="005960A4" w:rsidRDefault="005960A4" w:rsidP="0059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</w:tcPr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Экономическое управление администрации Котласского муниципального округа </w:t>
            </w:r>
          </w:p>
          <w:p w:rsidR="005960A4" w:rsidRPr="005960A4" w:rsidRDefault="005960A4" w:rsidP="0059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bCs/>
                <w:lang w:eastAsia="ru-RU"/>
              </w:rPr>
              <w:t>Архангельской области</w:t>
            </w:r>
          </w:p>
          <w:p w:rsidR="005960A4" w:rsidRPr="005960A4" w:rsidRDefault="005960A4" w:rsidP="0059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960A4" w:rsidRPr="005960A4" w:rsidRDefault="005960A4" w:rsidP="00596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0A4">
              <w:rPr>
                <w:rFonts w:ascii="Times New Roman" w:eastAsia="Times New Roman" w:hAnsi="Times New Roman" w:cs="Times New Roman"/>
                <w:bCs/>
                <w:lang w:eastAsia="ru-RU"/>
              </w:rPr>
              <w:t>Отдел конкурентной политики</w:t>
            </w:r>
          </w:p>
        </w:tc>
      </w:tr>
    </w:tbl>
    <w:p w:rsidR="005960A4" w:rsidRPr="005960A4" w:rsidRDefault="005960A4" w:rsidP="00596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960A4" w:rsidRPr="005960A4" w:rsidRDefault="005960A4" w:rsidP="005960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960A4" w:rsidRPr="005960A4" w:rsidRDefault="005960A4" w:rsidP="005960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960A4" w:rsidRPr="005960A4" w:rsidRDefault="005960A4" w:rsidP="005960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960A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ЗАЯВКА</w:t>
      </w:r>
    </w:p>
    <w:p w:rsidR="005960A4" w:rsidRPr="005960A4" w:rsidRDefault="005960A4" w:rsidP="005960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960A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размещение извещения о предоставлении (реализации) земельного участка</w:t>
      </w:r>
    </w:p>
    <w:p w:rsidR="005960A4" w:rsidRPr="005960A4" w:rsidRDefault="005960A4" w:rsidP="005960A4">
      <w:pPr>
        <w:spacing w:after="0" w:line="240" w:lineRule="auto"/>
        <w:jc w:val="center"/>
      </w:pPr>
    </w:p>
    <w:tbl>
      <w:tblPr>
        <w:tblStyle w:val="11"/>
        <w:tblW w:w="10490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5670"/>
      </w:tblGrid>
      <w:tr w:rsidR="005960A4" w:rsidRPr="005960A4" w:rsidTr="0099169C">
        <w:trPr>
          <w:trHeight w:val="336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960A4">
              <w:rPr>
                <w:rFonts w:ascii="Times New Roman" w:hAnsi="Times New Roman"/>
                <w:b/>
              </w:rPr>
              <w:t xml:space="preserve">Основания для предоставления 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  <w:sz w:val="24"/>
                <w:szCs w:val="24"/>
              </w:rPr>
              <w:t xml:space="preserve">ст. 25, пп.3 п.1 ст. 39.1, </w:t>
            </w:r>
            <w:proofErr w:type="spellStart"/>
            <w:r w:rsidRPr="005960A4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5960A4">
              <w:rPr>
                <w:rFonts w:ascii="Times New Roman" w:hAnsi="Times New Roman"/>
                <w:sz w:val="24"/>
                <w:szCs w:val="24"/>
              </w:rPr>
              <w:t xml:space="preserve">. 15 п. 2 ст. 39.6, </w:t>
            </w:r>
            <w:proofErr w:type="spellStart"/>
            <w:r w:rsidRPr="005960A4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5960A4">
              <w:rPr>
                <w:rFonts w:ascii="Times New Roman" w:hAnsi="Times New Roman"/>
                <w:sz w:val="24"/>
                <w:szCs w:val="24"/>
              </w:rPr>
              <w:t>. 3 п. 8 ст. 39.8, ст. 39.18 Земельного Кодекса РФ от 25.10.2001 № 136-ФЗ, п. 2. ст. 3.3. Федерального закона от 25.10.2001 № 137-ФЗ «О введении в действие Земельного Кодекса РФ»</w:t>
            </w:r>
          </w:p>
        </w:tc>
      </w:tr>
      <w:tr w:rsidR="005960A4" w:rsidRPr="005960A4" w:rsidTr="0099169C">
        <w:trPr>
          <w:trHeight w:val="582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  <w:bCs/>
              </w:rPr>
            </w:pPr>
            <w:r w:rsidRPr="005960A4">
              <w:rPr>
                <w:rFonts w:ascii="Times New Roman" w:hAnsi="Times New Roman"/>
                <w:b/>
              </w:rPr>
              <w:t xml:space="preserve">Организатор: </w:t>
            </w:r>
          </w:p>
          <w:p w:rsidR="005960A4" w:rsidRPr="005960A4" w:rsidRDefault="005960A4" w:rsidP="005960A4">
            <w:pPr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           Управление </w:t>
            </w:r>
            <w:proofErr w:type="spellStart"/>
            <w:r w:rsidRPr="005960A4">
              <w:rPr>
                <w:rFonts w:ascii="Times New Roman" w:hAnsi="Times New Roman"/>
              </w:rPr>
              <w:t>имущественно</w:t>
            </w:r>
            <w:proofErr w:type="spellEnd"/>
            <w:r w:rsidRPr="005960A4">
              <w:rPr>
                <w:rFonts w:ascii="Times New Roman" w:hAnsi="Times New Roman"/>
              </w:rPr>
              <w:t>-хозяйственного комплекса администрации Котласского муниципального округа Архангельской области.</w:t>
            </w:r>
          </w:p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proofErr w:type="gramStart"/>
            <w:r w:rsidRPr="005960A4">
              <w:rPr>
                <w:rFonts w:ascii="Times New Roman" w:hAnsi="Times New Roman"/>
              </w:rPr>
              <w:t>Юридический адрес: 165320, Архангельская область, Котласский район, пос. Шипицыно, ул. Советская, д.53;</w:t>
            </w:r>
            <w:proofErr w:type="gramEnd"/>
          </w:p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Почтовый адрес: 165300 Архангельская область, </w:t>
            </w:r>
            <w:r w:rsidR="009D2E2A">
              <w:rPr>
                <w:rFonts w:ascii="Times New Roman" w:hAnsi="Times New Roman"/>
              </w:rPr>
              <w:t xml:space="preserve">              </w:t>
            </w:r>
            <w:r w:rsidRPr="005960A4">
              <w:rPr>
                <w:rFonts w:ascii="Times New Roman" w:hAnsi="Times New Roman"/>
              </w:rPr>
              <w:t xml:space="preserve">г. Котлас, пл. Советов, д.9, каб.19. </w:t>
            </w:r>
          </w:p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         Контактное лицо: Проскуряков Василий Петрович – заместитель главы администрации по инфраструктуре, начальник УИХК администрации Котласского муниципального округа Архангельской области, телефон: (81837) 2-12-03;</w:t>
            </w:r>
          </w:p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proofErr w:type="spellStart"/>
            <w:r w:rsidRPr="005960A4">
              <w:rPr>
                <w:rFonts w:ascii="Times New Roman" w:hAnsi="Times New Roman"/>
              </w:rPr>
              <w:t>Мулькова</w:t>
            </w:r>
            <w:proofErr w:type="spellEnd"/>
            <w:r w:rsidRPr="005960A4">
              <w:rPr>
                <w:rFonts w:ascii="Times New Roman" w:hAnsi="Times New Roman"/>
              </w:rPr>
              <w:t xml:space="preserve"> Василина Сергеевна – заведующий отделом по земельным ресурсам УИХК администрации Котласского муниципального округа Архангельской области, телефон: (81837) 2-02-78.</w:t>
            </w:r>
          </w:p>
        </w:tc>
      </w:tr>
      <w:tr w:rsidR="005960A4" w:rsidRPr="005960A4" w:rsidTr="0099169C">
        <w:trPr>
          <w:trHeight w:val="582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  <w:b/>
                <w:bCs/>
              </w:rPr>
              <w:t xml:space="preserve">Уполномоченный орган: </w:t>
            </w:r>
          </w:p>
          <w:p w:rsidR="005960A4" w:rsidRPr="005960A4" w:rsidRDefault="005960A4" w:rsidP="005960A4">
            <w:pPr>
              <w:autoSpaceDE w:val="0"/>
              <w:autoSpaceDN w:val="0"/>
              <w:adjustRightInd w:val="0"/>
              <w:contextualSpacing/>
              <w:mirrorIndents/>
              <w:jc w:val="both"/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5960A4" w:rsidRPr="005960A4" w:rsidRDefault="005960A4" w:rsidP="005960A4">
            <w:pPr>
              <w:jc w:val="both"/>
              <w:rPr>
                <w:rFonts w:ascii="Times New Roman" w:hAnsi="Times New Roman"/>
                <w:snapToGrid w:val="0"/>
              </w:rPr>
            </w:pPr>
            <w:r w:rsidRPr="005960A4">
              <w:rPr>
                <w:rFonts w:ascii="Times New Roman" w:hAnsi="Times New Roman"/>
                <w:snapToGrid w:val="0"/>
              </w:rPr>
              <w:t xml:space="preserve">       Отдел конкурентной политики экономического управления</w:t>
            </w:r>
            <w:r w:rsidRPr="005960A4">
              <w:rPr>
                <w:rFonts w:ascii="Times New Roman" w:hAnsi="Times New Roman"/>
                <w:b/>
                <w:snapToGrid w:val="0"/>
              </w:rPr>
              <w:t xml:space="preserve"> </w:t>
            </w:r>
            <w:r w:rsidRPr="005960A4">
              <w:rPr>
                <w:rFonts w:ascii="Times New Roman" w:hAnsi="Times New Roman"/>
                <w:snapToGrid w:val="0"/>
              </w:rPr>
              <w:t>администрации Котласского муниципального округа Архангельской области.</w:t>
            </w:r>
          </w:p>
          <w:p w:rsidR="005960A4" w:rsidRPr="005960A4" w:rsidRDefault="005960A4" w:rsidP="005960A4">
            <w:pPr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        Почтовый адрес уполномоченного органа: 165300, Архангельская область, г. Котлас, пл. Советов, 9, кабинет 30.</w:t>
            </w:r>
          </w:p>
          <w:p w:rsidR="005960A4" w:rsidRPr="005960A4" w:rsidRDefault="005960A4" w:rsidP="005960A4">
            <w:pPr>
              <w:widowControl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5960A4">
              <w:rPr>
                <w:rFonts w:ascii="Times New Roman" w:hAnsi="Times New Roman"/>
              </w:rPr>
              <w:t xml:space="preserve">       Контактное лицо: </w:t>
            </w:r>
            <w:proofErr w:type="spellStart"/>
            <w:r w:rsidRPr="005960A4">
              <w:rPr>
                <w:rFonts w:ascii="Times New Roman" w:hAnsi="Times New Roman"/>
                <w:bCs/>
              </w:rPr>
              <w:t>Березанец</w:t>
            </w:r>
            <w:proofErr w:type="spellEnd"/>
            <w:r w:rsidRPr="005960A4">
              <w:rPr>
                <w:rFonts w:ascii="Times New Roman" w:hAnsi="Times New Roman"/>
                <w:bCs/>
              </w:rPr>
              <w:t xml:space="preserve"> Наталья Геннадьевна – заведующий отделом конкурентной политики </w:t>
            </w:r>
            <w:r w:rsidRPr="005960A4">
              <w:rPr>
                <w:rFonts w:ascii="Times New Roman" w:hAnsi="Times New Roman"/>
                <w:bCs/>
              </w:rPr>
              <w:lastRenderedPageBreak/>
              <w:t>экономического управления, телефон (81837)2-04-01.</w:t>
            </w:r>
          </w:p>
        </w:tc>
      </w:tr>
      <w:tr w:rsidR="005960A4" w:rsidRPr="005960A4" w:rsidTr="0099169C">
        <w:trPr>
          <w:trHeight w:val="259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9923" w:type="dxa"/>
            <w:gridSpan w:val="2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Лот №  1: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Предмет:</w:t>
            </w:r>
          </w:p>
        </w:tc>
        <w:tc>
          <w:tcPr>
            <w:tcW w:w="5670" w:type="dxa"/>
          </w:tcPr>
          <w:p w:rsidR="005960A4" w:rsidRPr="005960A4" w:rsidRDefault="005960A4" w:rsidP="008F1CB8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Право на заключение договора аренды земельного участка, расположенного по адресу: </w:t>
            </w:r>
            <w:r w:rsidR="0016493B" w:rsidRPr="0016493B">
              <w:rPr>
                <w:rFonts w:ascii="Times New Roman" w:hAnsi="Times New Roman"/>
              </w:rPr>
              <w:t xml:space="preserve">Архангельская область, Котласский муниципальный </w:t>
            </w:r>
            <w:r w:rsidR="008F1CB8">
              <w:rPr>
                <w:rFonts w:ascii="Times New Roman" w:hAnsi="Times New Roman"/>
              </w:rPr>
              <w:t>округ</w:t>
            </w:r>
            <w:r w:rsidR="0016493B" w:rsidRPr="0016493B">
              <w:rPr>
                <w:rFonts w:ascii="Times New Roman" w:hAnsi="Times New Roman"/>
              </w:rPr>
              <w:t xml:space="preserve">, д. </w:t>
            </w:r>
            <w:proofErr w:type="spellStart"/>
            <w:r w:rsidR="0016493B" w:rsidRPr="0016493B">
              <w:rPr>
                <w:rFonts w:ascii="Times New Roman" w:hAnsi="Times New Roman"/>
              </w:rPr>
              <w:t>Гусиха</w:t>
            </w:r>
            <w:proofErr w:type="spellEnd"/>
            <w:r w:rsidR="0016493B" w:rsidRPr="0016493B">
              <w:rPr>
                <w:rFonts w:ascii="Times New Roman" w:hAnsi="Times New Roman"/>
              </w:rPr>
              <w:t xml:space="preserve">, </w:t>
            </w:r>
            <w:r w:rsidR="008F1CB8">
              <w:rPr>
                <w:rFonts w:ascii="Times New Roman" w:hAnsi="Times New Roman"/>
              </w:rPr>
              <w:t>приблизительно в 5 метрах по направлению на север от дома № 13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Описание лота: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Земельный участок, расположенный по адресу: </w:t>
            </w:r>
            <w:r w:rsidR="0016493B" w:rsidRPr="0016493B">
              <w:rPr>
                <w:rFonts w:ascii="Times New Roman" w:hAnsi="Times New Roman"/>
              </w:rPr>
              <w:t xml:space="preserve">Архангельская область, Котласский муниципальный </w:t>
            </w:r>
            <w:r w:rsidR="0016493B" w:rsidRPr="00890BCA">
              <w:rPr>
                <w:rFonts w:ascii="Times New Roman" w:hAnsi="Times New Roman"/>
                <w:highlight w:val="yellow"/>
              </w:rPr>
              <w:t>район</w:t>
            </w:r>
            <w:r w:rsidR="0016493B" w:rsidRPr="0016493B">
              <w:rPr>
                <w:rFonts w:ascii="Times New Roman" w:hAnsi="Times New Roman"/>
              </w:rPr>
              <w:t xml:space="preserve">, </w:t>
            </w:r>
            <w:r w:rsidR="008F1CB8" w:rsidRPr="0016493B">
              <w:rPr>
                <w:rFonts w:ascii="Times New Roman" w:hAnsi="Times New Roman"/>
              </w:rPr>
              <w:t xml:space="preserve">д. </w:t>
            </w:r>
            <w:proofErr w:type="spellStart"/>
            <w:r w:rsidR="008F1CB8" w:rsidRPr="0016493B">
              <w:rPr>
                <w:rFonts w:ascii="Times New Roman" w:hAnsi="Times New Roman"/>
              </w:rPr>
              <w:t>Гусиха</w:t>
            </w:r>
            <w:proofErr w:type="spellEnd"/>
            <w:r w:rsidR="008F1CB8" w:rsidRPr="0016493B">
              <w:rPr>
                <w:rFonts w:ascii="Times New Roman" w:hAnsi="Times New Roman"/>
              </w:rPr>
              <w:t xml:space="preserve">, </w:t>
            </w:r>
            <w:r w:rsidR="008F1CB8">
              <w:rPr>
                <w:rFonts w:ascii="Times New Roman" w:hAnsi="Times New Roman"/>
              </w:rPr>
              <w:t>приблизительно в 5 метрах по направлению на север от дома № 13</w:t>
            </w:r>
            <w:bookmarkStart w:id="0" w:name="_GoBack"/>
            <w:bookmarkEnd w:id="0"/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Сведения о предыдущих извещениях (сообщениях):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отсутствуют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Местоположение:</w:t>
            </w:r>
          </w:p>
        </w:tc>
        <w:tc>
          <w:tcPr>
            <w:tcW w:w="5670" w:type="dxa"/>
          </w:tcPr>
          <w:p w:rsidR="005960A4" w:rsidRPr="005960A4" w:rsidRDefault="0016493B" w:rsidP="009D2E2A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16493B">
              <w:rPr>
                <w:rFonts w:ascii="Times New Roman" w:hAnsi="Times New Roman"/>
              </w:rPr>
              <w:t xml:space="preserve">Архангельская область, Котласский муниципальный </w:t>
            </w:r>
            <w:r w:rsidR="009D2E2A">
              <w:rPr>
                <w:rFonts w:ascii="Times New Roman" w:hAnsi="Times New Roman"/>
              </w:rPr>
              <w:t>округ</w:t>
            </w:r>
            <w:r w:rsidRPr="0016493B">
              <w:rPr>
                <w:rFonts w:ascii="Times New Roman" w:hAnsi="Times New Roman"/>
              </w:rPr>
              <w:t xml:space="preserve">, </w:t>
            </w:r>
            <w:r w:rsidR="008F1CB8" w:rsidRPr="0016493B">
              <w:rPr>
                <w:rFonts w:ascii="Times New Roman" w:hAnsi="Times New Roman"/>
              </w:rPr>
              <w:t xml:space="preserve">д. </w:t>
            </w:r>
            <w:proofErr w:type="spellStart"/>
            <w:r w:rsidR="008F1CB8" w:rsidRPr="0016493B">
              <w:rPr>
                <w:rFonts w:ascii="Times New Roman" w:hAnsi="Times New Roman"/>
              </w:rPr>
              <w:t>Гусиха</w:t>
            </w:r>
            <w:proofErr w:type="spellEnd"/>
            <w:r w:rsidR="008F1CB8" w:rsidRPr="0016493B">
              <w:rPr>
                <w:rFonts w:ascii="Times New Roman" w:hAnsi="Times New Roman"/>
              </w:rPr>
              <w:t xml:space="preserve">, </w:t>
            </w:r>
            <w:r w:rsidR="008F1CB8">
              <w:rPr>
                <w:rFonts w:ascii="Times New Roman" w:hAnsi="Times New Roman"/>
              </w:rPr>
              <w:t>приблизительно в 5 метрах по направлению на север от дома № 13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  <w:b/>
              </w:rPr>
              <w:t xml:space="preserve">Площадь: </w:t>
            </w:r>
          </w:p>
        </w:tc>
        <w:tc>
          <w:tcPr>
            <w:tcW w:w="5670" w:type="dxa"/>
          </w:tcPr>
          <w:p w:rsidR="005960A4" w:rsidRPr="005960A4" w:rsidRDefault="0016493B" w:rsidP="0016493B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pacing w:val="1"/>
              </w:rPr>
              <w:t>750</w:t>
            </w:r>
            <w:r w:rsidR="005960A4" w:rsidRPr="005960A4">
              <w:rPr>
                <w:rFonts w:ascii="Times New Roman" w:hAnsi="Times New Roman"/>
                <w:spacing w:val="1"/>
              </w:rPr>
              <w:t xml:space="preserve"> (</w:t>
            </w:r>
            <w:r>
              <w:rPr>
                <w:rFonts w:ascii="Times New Roman" w:hAnsi="Times New Roman"/>
                <w:spacing w:val="1"/>
              </w:rPr>
              <w:t>Семьсот пятьдесят</w:t>
            </w:r>
            <w:r w:rsidR="005960A4" w:rsidRPr="005960A4">
              <w:rPr>
                <w:rFonts w:ascii="Times New Roman" w:hAnsi="Times New Roman"/>
                <w:spacing w:val="1"/>
              </w:rPr>
              <w:t>) кв. метров</w:t>
            </w:r>
          </w:p>
        </w:tc>
      </w:tr>
      <w:tr w:rsidR="005960A4" w:rsidRPr="005960A4" w:rsidTr="0099169C">
        <w:trPr>
          <w:trHeight w:val="23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color w:val="000000"/>
              </w:rPr>
            </w:pPr>
            <w:r w:rsidRPr="005960A4">
              <w:rPr>
                <w:rFonts w:ascii="Times New Roman" w:hAnsi="Times New Roman"/>
                <w:b/>
                <w:color w:val="000000"/>
              </w:rPr>
              <w:t xml:space="preserve">Кадастровый номер: 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отсутствует</w:t>
            </w:r>
          </w:p>
        </w:tc>
      </w:tr>
      <w:tr w:rsidR="005960A4" w:rsidRPr="005960A4" w:rsidTr="0099169C">
        <w:trPr>
          <w:trHeight w:val="70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color w:val="000000"/>
              </w:rPr>
            </w:pPr>
            <w:r w:rsidRPr="005960A4">
              <w:rPr>
                <w:rFonts w:ascii="Times New Roman" w:hAnsi="Times New Roman"/>
                <w:b/>
              </w:rPr>
              <w:t>Форма собственности:</w:t>
            </w:r>
          </w:p>
        </w:tc>
        <w:tc>
          <w:tcPr>
            <w:tcW w:w="5670" w:type="dxa"/>
          </w:tcPr>
          <w:p w:rsidR="005960A4" w:rsidRPr="005960A4" w:rsidRDefault="008F1CB8" w:rsidP="005960A4">
            <w:pPr>
              <w:contextualSpacing/>
              <w:mirrorIndents/>
              <w:jc w:val="both"/>
              <w:rPr>
                <w:rFonts w:ascii="Times New Roman" w:hAnsi="Times New Roman"/>
                <w:color w:val="FF0000"/>
              </w:rPr>
            </w:pPr>
            <w:r w:rsidRPr="008F1CB8">
              <w:rPr>
                <w:rFonts w:ascii="Times New Roman" w:hAnsi="Times New Roman"/>
              </w:rPr>
              <w:t>Иная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960A4">
              <w:rPr>
                <w:rFonts w:ascii="Times New Roman" w:hAnsi="Times New Roman"/>
                <w:b/>
              </w:rPr>
              <w:t>Ограничения прав на земельный участок: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отсутствуют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960A4">
              <w:rPr>
                <w:rFonts w:ascii="Times New Roman" w:hAnsi="Times New Roman"/>
                <w:b/>
              </w:rPr>
              <w:t>Вид разрешённого использования земельного участка: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960A4">
              <w:rPr>
                <w:rFonts w:ascii="Times New Roman" w:hAnsi="Times New Roman"/>
                <w:b/>
                <w:color w:val="000000"/>
              </w:rPr>
              <w:t xml:space="preserve">Территориальная зона: 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Ж-1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960A4">
              <w:rPr>
                <w:rFonts w:ascii="Times New Roman" w:hAnsi="Times New Roman"/>
                <w:b/>
              </w:rPr>
              <w:t>Категория объекта: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Земельный участок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Ознакомиться со схемой расположения земельного участка можно в отделе по земельным ресурсам и землеустройству Управления </w:t>
            </w:r>
            <w:proofErr w:type="spellStart"/>
            <w:r w:rsidRPr="005960A4">
              <w:rPr>
                <w:rFonts w:ascii="Times New Roman" w:hAnsi="Times New Roman"/>
              </w:rPr>
              <w:t>имущественно</w:t>
            </w:r>
            <w:proofErr w:type="spellEnd"/>
            <w:r w:rsidRPr="005960A4">
              <w:rPr>
                <w:rFonts w:ascii="Times New Roman" w:hAnsi="Times New Roman"/>
              </w:rPr>
      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      </w:r>
            <w:proofErr w:type="gramStart"/>
            <w:r w:rsidRPr="005960A4">
              <w:rPr>
                <w:rFonts w:ascii="Times New Roman" w:hAnsi="Times New Roman"/>
              </w:rPr>
              <w:t>до</w:t>
            </w:r>
            <w:proofErr w:type="gramEnd"/>
            <w:r w:rsidRPr="005960A4">
              <w:rPr>
                <w:rFonts w:ascii="Times New Roman" w:hAnsi="Times New Roman"/>
              </w:rPr>
              <w:t xml:space="preserve"> 12.30.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bCs/>
              </w:rPr>
              <w:t>Информация о возможности предоставления земельного участка с указанием целей этого предоставления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Для ведения личного подсобного хозяйства</w:t>
            </w:r>
          </w:p>
        </w:tc>
      </w:tr>
      <w:tr w:rsidR="005960A4" w:rsidRPr="005960A4" w:rsidTr="0099169C">
        <w:trPr>
          <w:trHeight w:val="583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bCs/>
              </w:rPr>
              <w:t xml:space="preserve">Информация о праве граждан или крестьянских (фермерских) хозяйств, подавать заявления о намерении участвовать в аукционе 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  <w:bCs/>
              </w:rPr>
              <w:t xml:space="preserve">В течение </w:t>
            </w:r>
            <w:r w:rsidRPr="005960A4">
              <w:rPr>
                <w:rFonts w:ascii="Times New Roman" w:hAnsi="Times New Roman"/>
                <w:b/>
                <w:bCs/>
              </w:rPr>
              <w:t>тридцати дней</w:t>
            </w:r>
            <w:r w:rsidRPr="005960A4">
              <w:rPr>
                <w:rFonts w:ascii="Times New Roman" w:hAnsi="Times New Roman"/>
                <w:bCs/>
              </w:rPr>
              <w:t xml:space="preserve"> со дня опубликования и размещения настоящего извещения граждане или крестьянские</w:t>
            </w:r>
            <w:r w:rsidR="00CB093A">
              <w:rPr>
                <w:rFonts w:ascii="Times New Roman" w:hAnsi="Times New Roman"/>
                <w:bCs/>
              </w:rPr>
              <w:t xml:space="preserve"> </w:t>
            </w:r>
            <w:r w:rsidRPr="005960A4">
              <w:rPr>
                <w:rFonts w:ascii="Times New Roman" w:hAnsi="Times New Roman"/>
                <w:bCs/>
              </w:rPr>
              <w:t>(фермерские) хозяйства, заинтересованные в предоставлении земельного участка для указанных в извещении целей, вправе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bCs/>
              </w:rPr>
              <w:t>Адрес и способы подачи заявлений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960A4">
              <w:rPr>
                <w:rFonts w:ascii="Times New Roman" w:hAnsi="Times New Roman"/>
              </w:rPr>
              <w:t xml:space="preserve">Заявления можно подать лично в отдел по земельным ресурсам и землеустройству Управления </w:t>
            </w:r>
            <w:proofErr w:type="spellStart"/>
            <w:r w:rsidRPr="005960A4">
              <w:rPr>
                <w:rFonts w:ascii="Times New Roman" w:hAnsi="Times New Roman"/>
              </w:rPr>
              <w:t>имущественно</w:t>
            </w:r>
            <w:proofErr w:type="spellEnd"/>
            <w:r w:rsidRPr="005960A4">
              <w:rPr>
                <w:rFonts w:ascii="Times New Roman" w:hAnsi="Times New Roman"/>
              </w:rPr>
      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  <w:bCs/>
              </w:rPr>
              <w:t>Дата окончания приема заявлений</w:t>
            </w:r>
          </w:p>
        </w:tc>
        <w:tc>
          <w:tcPr>
            <w:tcW w:w="5670" w:type="dxa"/>
          </w:tcPr>
          <w:p w:rsidR="005960A4" w:rsidRPr="005960A4" w:rsidRDefault="008F1CB8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8F1CB8">
              <w:rPr>
                <w:rFonts w:ascii="Times New Roman" w:hAnsi="Times New Roman"/>
              </w:rPr>
              <w:t>09 июля</w:t>
            </w:r>
            <w:r w:rsidR="005960A4" w:rsidRPr="005960A4">
              <w:rPr>
                <w:rFonts w:ascii="Times New Roman" w:hAnsi="Times New Roman"/>
                <w:color w:val="FF0000"/>
              </w:rPr>
              <w:t xml:space="preserve"> </w:t>
            </w:r>
            <w:r w:rsidR="005960A4" w:rsidRPr="005960A4">
              <w:rPr>
                <w:rFonts w:ascii="Times New Roman" w:hAnsi="Times New Roman"/>
              </w:rPr>
              <w:t>2023 года 00 ч. 00 мин.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  <w:bCs/>
              </w:rPr>
              <w:t xml:space="preserve">Реквизиты решения об утверждении проекта межевания территории в случае, если образование земельного участка предстоит в соответствии с </w:t>
            </w:r>
            <w:r w:rsidRPr="005960A4">
              <w:rPr>
                <w:rFonts w:ascii="Times New Roman" w:hAnsi="Times New Roman"/>
                <w:b/>
                <w:bCs/>
              </w:rPr>
              <w:lastRenderedPageBreak/>
              <w:t>утвержденным проектом межевания территории, условный номер испрашиваемого земельного участка, а также адрес сайта в информационно-телекоммуникационной сети "Интернет", на котором размещен утвержденный проект;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lastRenderedPageBreak/>
              <w:t>Не требуется</w:t>
            </w:r>
          </w:p>
        </w:tc>
      </w:tr>
      <w:tr w:rsidR="005078F3" w:rsidRPr="005960A4" w:rsidTr="008479D1">
        <w:trPr>
          <w:trHeight w:val="259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lastRenderedPageBreak/>
              <w:t>4</w:t>
            </w:r>
          </w:p>
        </w:tc>
        <w:tc>
          <w:tcPr>
            <w:tcW w:w="9923" w:type="dxa"/>
            <w:gridSpan w:val="2"/>
          </w:tcPr>
          <w:p w:rsidR="005078F3" w:rsidRPr="005960A4" w:rsidRDefault="005078F3" w:rsidP="005078F3">
            <w:pPr>
              <w:contextualSpacing/>
              <w:mirrorIndents/>
              <w:jc w:val="center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 xml:space="preserve">Лот №  </w:t>
            </w:r>
            <w:r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2</w:t>
            </w:r>
            <w:r w:rsidRPr="005960A4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: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Предмет:</w:t>
            </w:r>
          </w:p>
        </w:tc>
        <w:tc>
          <w:tcPr>
            <w:tcW w:w="5670" w:type="dxa"/>
          </w:tcPr>
          <w:p w:rsidR="005078F3" w:rsidRPr="005960A4" w:rsidRDefault="005078F3" w:rsidP="005078F3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Право на заключение договора аренды земельного участка, расположенного по адресу: </w:t>
            </w:r>
            <w:r w:rsidRPr="0016493B">
              <w:rPr>
                <w:rFonts w:ascii="Times New Roman" w:hAnsi="Times New Roman"/>
              </w:rPr>
              <w:t xml:space="preserve">Архангельская область, Котласский муниципальный </w:t>
            </w:r>
            <w:r>
              <w:rPr>
                <w:rFonts w:ascii="Times New Roman" w:hAnsi="Times New Roman"/>
              </w:rPr>
              <w:t>округ</w:t>
            </w:r>
            <w:r w:rsidRPr="0016493B">
              <w:rPr>
                <w:rFonts w:ascii="Times New Roman" w:hAnsi="Times New Roman"/>
              </w:rPr>
              <w:t xml:space="preserve">, </w:t>
            </w:r>
            <w:r w:rsidR="00CB093A">
              <w:rPr>
                <w:rFonts w:ascii="Times New Roman" w:hAnsi="Times New Roman"/>
              </w:rPr>
              <w:t xml:space="preserve">                    </w:t>
            </w:r>
            <w:r w:rsidRPr="0016493B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Кузнечиха</w:t>
            </w:r>
            <w:proofErr w:type="spellEnd"/>
            <w:r>
              <w:rPr>
                <w:rFonts w:ascii="Times New Roman" w:hAnsi="Times New Roman"/>
              </w:rPr>
              <w:t>, примыкает к южной границе земельного участка с кадастровым номером 29:07:101401:342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Описание лота: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Земельный участок, расположенный по адресу: </w:t>
            </w:r>
            <w:r w:rsidRPr="0016493B">
              <w:rPr>
                <w:rFonts w:ascii="Times New Roman" w:hAnsi="Times New Roman"/>
              </w:rPr>
              <w:t xml:space="preserve">Архангельская область, Котласский муниципальный </w:t>
            </w:r>
            <w:r>
              <w:rPr>
                <w:rFonts w:ascii="Times New Roman" w:hAnsi="Times New Roman"/>
              </w:rPr>
              <w:t>округ</w:t>
            </w:r>
            <w:r w:rsidRPr="0016493B">
              <w:rPr>
                <w:rFonts w:ascii="Times New Roman" w:hAnsi="Times New Roman"/>
              </w:rPr>
              <w:t>, д</w:t>
            </w:r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Кузнечиха</w:t>
            </w:r>
            <w:proofErr w:type="spellEnd"/>
            <w:r>
              <w:rPr>
                <w:rFonts w:ascii="Times New Roman" w:hAnsi="Times New Roman"/>
              </w:rPr>
              <w:t>, примыкает к южной границе земельного участка с кадастровым номером 29:07:101401:342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7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Сведения о предыдущих извещениях (сообщениях):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отсутствуют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Местоположение: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16493B">
              <w:rPr>
                <w:rFonts w:ascii="Times New Roman" w:hAnsi="Times New Roman"/>
              </w:rPr>
              <w:t xml:space="preserve">Архангельская область, Котласский муниципальный </w:t>
            </w:r>
            <w:r>
              <w:rPr>
                <w:rFonts w:ascii="Times New Roman" w:hAnsi="Times New Roman"/>
              </w:rPr>
              <w:t>округ</w:t>
            </w:r>
            <w:r w:rsidRPr="0016493B">
              <w:rPr>
                <w:rFonts w:ascii="Times New Roman" w:hAnsi="Times New Roman"/>
              </w:rPr>
              <w:t>, д</w:t>
            </w:r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Кузнечиха</w:t>
            </w:r>
            <w:proofErr w:type="spellEnd"/>
            <w:r>
              <w:rPr>
                <w:rFonts w:ascii="Times New Roman" w:hAnsi="Times New Roman"/>
              </w:rPr>
              <w:t>, примыкает к южной границе земельного участка с кадастровым номером 29:07:101401:342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  <w:b/>
              </w:rPr>
              <w:t xml:space="preserve">Площадь: </w:t>
            </w:r>
          </w:p>
        </w:tc>
        <w:tc>
          <w:tcPr>
            <w:tcW w:w="5670" w:type="dxa"/>
          </w:tcPr>
          <w:p w:rsidR="005078F3" w:rsidRPr="005960A4" w:rsidRDefault="001C0DEB" w:rsidP="00CB093A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pacing w:val="1"/>
              </w:rPr>
              <w:t>2100</w:t>
            </w:r>
            <w:r w:rsidR="005078F3" w:rsidRPr="005960A4">
              <w:rPr>
                <w:rFonts w:ascii="Times New Roman" w:hAnsi="Times New Roman"/>
                <w:spacing w:val="1"/>
              </w:rPr>
              <w:t xml:space="preserve"> (</w:t>
            </w:r>
            <w:r w:rsidR="00CB093A">
              <w:rPr>
                <w:rFonts w:ascii="Times New Roman" w:hAnsi="Times New Roman"/>
                <w:spacing w:val="1"/>
              </w:rPr>
              <w:t>Две тысячи сто</w:t>
            </w:r>
            <w:r w:rsidR="005078F3" w:rsidRPr="005960A4">
              <w:rPr>
                <w:rFonts w:ascii="Times New Roman" w:hAnsi="Times New Roman"/>
                <w:spacing w:val="1"/>
              </w:rPr>
              <w:t>) кв. метров</w:t>
            </w:r>
          </w:p>
        </w:tc>
      </w:tr>
      <w:tr w:rsidR="005078F3" w:rsidRPr="005960A4" w:rsidTr="008479D1">
        <w:trPr>
          <w:trHeight w:val="23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color w:val="000000"/>
              </w:rPr>
            </w:pPr>
            <w:r w:rsidRPr="005960A4">
              <w:rPr>
                <w:rFonts w:ascii="Times New Roman" w:hAnsi="Times New Roman"/>
                <w:b/>
                <w:color w:val="000000"/>
              </w:rPr>
              <w:t xml:space="preserve">Кадастровый номер: 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отсутствует</w:t>
            </w:r>
          </w:p>
        </w:tc>
      </w:tr>
      <w:tr w:rsidR="005078F3" w:rsidRPr="005960A4" w:rsidTr="008479D1">
        <w:trPr>
          <w:trHeight w:val="70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11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color w:val="000000"/>
              </w:rPr>
            </w:pPr>
            <w:r w:rsidRPr="005960A4">
              <w:rPr>
                <w:rFonts w:ascii="Times New Roman" w:hAnsi="Times New Roman"/>
                <w:b/>
              </w:rPr>
              <w:t>Форма собственности: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color w:val="FF0000"/>
              </w:rPr>
            </w:pPr>
            <w:r w:rsidRPr="008F1CB8">
              <w:rPr>
                <w:rFonts w:ascii="Times New Roman" w:hAnsi="Times New Roman"/>
              </w:rPr>
              <w:t>Иная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960A4">
              <w:rPr>
                <w:rFonts w:ascii="Times New Roman" w:hAnsi="Times New Roman"/>
                <w:b/>
              </w:rPr>
              <w:t>Ограничения прав на земельный участок: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отсутствуют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13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960A4">
              <w:rPr>
                <w:rFonts w:ascii="Times New Roman" w:hAnsi="Times New Roman"/>
                <w:b/>
              </w:rPr>
              <w:t>Вид разрешённого использования земельного участка:</w:t>
            </w:r>
          </w:p>
        </w:tc>
        <w:tc>
          <w:tcPr>
            <w:tcW w:w="5670" w:type="dxa"/>
          </w:tcPr>
          <w:p w:rsidR="005078F3" w:rsidRPr="005960A4" w:rsidRDefault="005078F3" w:rsidP="005078F3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Для </w:t>
            </w:r>
            <w:r>
              <w:rPr>
                <w:rFonts w:ascii="Times New Roman" w:hAnsi="Times New Roman"/>
              </w:rPr>
              <w:t>индивидуального жилищного строительства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960A4">
              <w:rPr>
                <w:rFonts w:ascii="Times New Roman" w:hAnsi="Times New Roman"/>
                <w:b/>
                <w:color w:val="000000"/>
              </w:rPr>
              <w:t xml:space="preserve">Территориальная зона: 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Ж-1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960A4">
              <w:rPr>
                <w:rFonts w:ascii="Times New Roman" w:hAnsi="Times New Roman"/>
                <w:b/>
              </w:rPr>
              <w:t>Категория объекта: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Земельный участок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Ознакомиться со схемой расположения земельного участка можно в отделе по земельным ресурсам и землеустройству Управления </w:t>
            </w:r>
            <w:proofErr w:type="spellStart"/>
            <w:r w:rsidRPr="005960A4">
              <w:rPr>
                <w:rFonts w:ascii="Times New Roman" w:hAnsi="Times New Roman"/>
              </w:rPr>
              <w:t>имущественно</w:t>
            </w:r>
            <w:proofErr w:type="spellEnd"/>
            <w:r w:rsidRPr="005960A4">
              <w:rPr>
                <w:rFonts w:ascii="Times New Roman" w:hAnsi="Times New Roman"/>
              </w:rPr>
      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      </w:r>
            <w:proofErr w:type="gramStart"/>
            <w:r w:rsidRPr="005960A4">
              <w:rPr>
                <w:rFonts w:ascii="Times New Roman" w:hAnsi="Times New Roman"/>
              </w:rPr>
              <w:t>до</w:t>
            </w:r>
            <w:proofErr w:type="gramEnd"/>
            <w:r w:rsidRPr="005960A4">
              <w:rPr>
                <w:rFonts w:ascii="Times New Roman" w:hAnsi="Times New Roman"/>
              </w:rPr>
              <w:t xml:space="preserve"> 12.30.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bCs/>
              </w:rPr>
              <w:t>Информация о возможности предоставления земельного участка с указанием целей этого предоставления</w:t>
            </w:r>
          </w:p>
        </w:tc>
        <w:tc>
          <w:tcPr>
            <w:tcW w:w="5670" w:type="dxa"/>
          </w:tcPr>
          <w:p w:rsidR="005078F3" w:rsidRPr="005960A4" w:rsidRDefault="005078F3" w:rsidP="005078F3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 xml:space="preserve">Для </w:t>
            </w:r>
            <w:r>
              <w:rPr>
                <w:rFonts w:ascii="Times New Roman" w:hAnsi="Times New Roman"/>
              </w:rPr>
              <w:t>индивидуального жилищного строительства</w:t>
            </w:r>
          </w:p>
        </w:tc>
      </w:tr>
      <w:tr w:rsidR="005078F3" w:rsidRPr="005960A4" w:rsidTr="008479D1">
        <w:trPr>
          <w:trHeight w:val="583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bCs/>
              </w:rPr>
              <w:t xml:space="preserve">Информация о праве граждан или крестьянских (фермерских) хозяйств, подавать заявления о намерении участвовать в аукционе 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  <w:bCs/>
              </w:rPr>
              <w:t xml:space="preserve">В течение </w:t>
            </w:r>
            <w:r w:rsidRPr="005960A4">
              <w:rPr>
                <w:rFonts w:ascii="Times New Roman" w:hAnsi="Times New Roman"/>
                <w:b/>
                <w:bCs/>
              </w:rPr>
              <w:t>тридцати дней</w:t>
            </w:r>
            <w:r w:rsidRPr="005960A4">
              <w:rPr>
                <w:rFonts w:ascii="Times New Roman" w:hAnsi="Times New Roman"/>
                <w:bCs/>
              </w:rPr>
              <w:t xml:space="preserve"> со дня опубликования и размещения настоящего извещения граждане или крестьянские</w:t>
            </w:r>
            <w:r w:rsidR="00DE363F">
              <w:rPr>
                <w:rFonts w:ascii="Times New Roman" w:hAnsi="Times New Roman"/>
                <w:bCs/>
              </w:rPr>
              <w:t xml:space="preserve"> </w:t>
            </w:r>
            <w:r w:rsidRPr="005960A4">
              <w:rPr>
                <w:rFonts w:ascii="Times New Roman" w:hAnsi="Times New Roman"/>
                <w:bCs/>
              </w:rPr>
              <w:t>(фермерские) хозяйства, заинтересованные в предоставлении земельного участка для указанных в извещении целей, вправе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960A4">
              <w:rPr>
                <w:rFonts w:ascii="Times New Roman" w:hAnsi="Times New Roman"/>
                <w:b/>
                <w:bCs/>
              </w:rPr>
              <w:t>Адрес и способы подачи заявлений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960A4">
              <w:rPr>
                <w:rFonts w:ascii="Times New Roman" w:hAnsi="Times New Roman"/>
              </w:rPr>
              <w:t xml:space="preserve">Заявления можно подать лично в отдел по земельным ресурсам и землеустройству Управления </w:t>
            </w:r>
            <w:proofErr w:type="spellStart"/>
            <w:r w:rsidRPr="005960A4">
              <w:rPr>
                <w:rFonts w:ascii="Times New Roman" w:hAnsi="Times New Roman"/>
              </w:rPr>
              <w:t>имущественно</w:t>
            </w:r>
            <w:proofErr w:type="spellEnd"/>
            <w:r w:rsidRPr="005960A4">
              <w:rPr>
                <w:rFonts w:ascii="Times New Roman" w:hAnsi="Times New Roman"/>
              </w:rPr>
      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</w:t>
            </w:r>
            <w:r w:rsidRPr="005960A4">
              <w:rPr>
                <w:rFonts w:ascii="Times New Roman" w:hAnsi="Times New Roman"/>
              </w:rPr>
              <w:lastRenderedPageBreak/>
              <w:t>д.9, каб.17.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960A4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20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  <w:bCs/>
              </w:rPr>
              <w:t>Дата окончания приема заявлений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8F1CB8">
              <w:rPr>
                <w:rFonts w:ascii="Times New Roman" w:hAnsi="Times New Roman"/>
              </w:rPr>
              <w:t>09 июля</w:t>
            </w:r>
            <w:r w:rsidRPr="005960A4">
              <w:rPr>
                <w:rFonts w:ascii="Times New Roman" w:hAnsi="Times New Roman"/>
                <w:color w:val="FF0000"/>
              </w:rPr>
              <w:t xml:space="preserve"> </w:t>
            </w:r>
            <w:r w:rsidRPr="005960A4">
              <w:rPr>
                <w:rFonts w:ascii="Times New Roman" w:hAnsi="Times New Roman"/>
              </w:rPr>
              <w:t>2023 года 00 ч. 00 мин.</w:t>
            </w:r>
          </w:p>
        </w:tc>
      </w:tr>
      <w:tr w:rsidR="005078F3" w:rsidRPr="005960A4" w:rsidTr="008479D1">
        <w:trPr>
          <w:trHeight w:val="377"/>
        </w:trPr>
        <w:tc>
          <w:tcPr>
            <w:tcW w:w="567" w:type="dxa"/>
          </w:tcPr>
          <w:p w:rsidR="005078F3" w:rsidRPr="005960A4" w:rsidRDefault="005078F3" w:rsidP="008479D1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4253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  <w:bCs/>
              </w:rPr>
              <w:t>Реквизиты решения об утверждении проекта межевания территории в случае, если образование земельного участка предстоит в соответствии с утвержденным проектом межевания территории, условный номер испрашиваемого земельного участка, а также адрес сайта в информационно-телекоммуникационной сети "Интернет", на котором размещен утвержденный проект;</w:t>
            </w:r>
          </w:p>
        </w:tc>
        <w:tc>
          <w:tcPr>
            <w:tcW w:w="5670" w:type="dxa"/>
          </w:tcPr>
          <w:p w:rsidR="005078F3" w:rsidRPr="005960A4" w:rsidRDefault="005078F3" w:rsidP="008479D1">
            <w:p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Не требуется</w:t>
            </w:r>
          </w:p>
        </w:tc>
      </w:tr>
      <w:tr w:rsidR="005960A4" w:rsidRPr="005960A4" w:rsidTr="0099169C">
        <w:trPr>
          <w:trHeight w:val="377"/>
        </w:trPr>
        <w:tc>
          <w:tcPr>
            <w:tcW w:w="567" w:type="dxa"/>
          </w:tcPr>
          <w:p w:rsidR="005960A4" w:rsidRPr="005960A4" w:rsidRDefault="005960A4" w:rsidP="005960A4">
            <w:pPr>
              <w:contextualSpacing/>
              <w:mirrorIndents/>
              <w:jc w:val="center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 xml:space="preserve">22 </w:t>
            </w:r>
          </w:p>
        </w:tc>
        <w:tc>
          <w:tcPr>
            <w:tcW w:w="4253" w:type="dxa"/>
          </w:tcPr>
          <w:p w:rsidR="005960A4" w:rsidRPr="005960A4" w:rsidRDefault="005960A4" w:rsidP="005960A4">
            <w:pPr>
              <w:keepNext/>
              <w:keepLines/>
              <w:contextualSpacing/>
              <w:mirrorIndents/>
              <w:jc w:val="both"/>
              <w:rPr>
                <w:rFonts w:ascii="Times New Roman" w:hAnsi="Times New Roman"/>
                <w:b/>
              </w:rPr>
            </w:pPr>
            <w:r w:rsidRPr="005960A4">
              <w:rPr>
                <w:rFonts w:ascii="Times New Roman" w:hAnsi="Times New Roman"/>
                <w:b/>
              </w:rPr>
              <w:t>Приложения:</w:t>
            </w:r>
          </w:p>
        </w:tc>
        <w:tc>
          <w:tcPr>
            <w:tcW w:w="5670" w:type="dxa"/>
          </w:tcPr>
          <w:p w:rsidR="005960A4" w:rsidRPr="005960A4" w:rsidRDefault="005960A4" w:rsidP="005960A4">
            <w:pPr>
              <w:keepNext/>
              <w:keepLines/>
              <w:numPr>
                <w:ilvl w:val="0"/>
                <w:numId w:val="1"/>
              </w:numPr>
              <w:contextualSpacing/>
              <w:mirrorIndents/>
              <w:jc w:val="both"/>
              <w:rPr>
                <w:rFonts w:ascii="Times New Roman" w:hAnsi="Times New Roman"/>
              </w:rPr>
            </w:pPr>
            <w:r w:rsidRPr="005960A4">
              <w:rPr>
                <w:rFonts w:ascii="Times New Roman" w:hAnsi="Times New Roman"/>
              </w:rPr>
              <w:t>Информационное сообщение;</w:t>
            </w:r>
          </w:p>
          <w:p w:rsidR="005960A4" w:rsidRDefault="005078F3" w:rsidP="005078F3">
            <w:pPr>
              <w:pStyle w:val="a6"/>
              <w:keepNext/>
              <w:keepLines/>
              <w:numPr>
                <w:ilvl w:val="0"/>
                <w:numId w:val="1"/>
              </w:numPr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Схема расположения земельного участка, расположенного по адресу: </w:t>
            </w:r>
            <w:r w:rsidR="001A76DD" w:rsidRPr="005078F3">
              <w:rPr>
                <w:rFonts w:ascii="Times New Roman" w:hAnsi="Times New Roman"/>
              </w:rPr>
              <w:t xml:space="preserve">Архангельская область, Котласский муниципальный </w:t>
            </w:r>
            <w:r w:rsidR="009D2E2A" w:rsidRPr="005078F3">
              <w:rPr>
                <w:rFonts w:ascii="Times New Roman" w:hAnsi="Times New Roman"/>
              </w:rPr>
              <w:t>округ</w:t>
            </w:r>
            <w:r w:rsidR="001A76DD" w:rsidRPr="005078F3">
              <w:rPr>
                <w:rFonts w:ascii="Times New Roman" w:hAnsi="Times New Roman"/>
              </w:rPr>
              <w:t xml:space="preserve">, </w:t>
            </w:r>
            <w:r w:rsidR="008F1CB8" w:rsidRPr="005078F3">
              <w:rPr>
                <w:rFonts w:ascii="Times New Roman" w:hAnsi="Times New Roman"/>
              </w:rPr>
              <w:t xml:space="preserve">д. </w:t>
            </w:r>
            <w:proofErr w:type="spellStart"/>
            <w:r w:rsidR="008F1CB8" w:rsidRPr="005078F3">
              <w:rPr>
                <w:rFonts w:ascii="Times New Roman" w:hAnsi="Times New Roman"/>
              </w:rPr>
              <w:t>Гусиха</w:t>
            </w:r>
            <w:proofErr w:type="spellEnd"/>
            <w:r w:rsidR="008F1CB8" w:rsidRPr="005078F3">
              <w:rPr>
                <w:rFonts w:ascii="Times New Roman" w:hAnsi="Times New Roman"/>
              </w:rPr>
              <w:t>, приблизительно в 5 метрах по направлению на север от дома № 13</w:t>
            </w:r>
            <w:r>
              <w:rPr>
                <w:rFonts w:ascii="Times New Roman" w:hAnsi="Times New Roman"/>
              </w:rPr>
              <w:t>;</w:t>
            </w:r>
          </w:p>
          <w:p w:rsidR="005078F3" w:rsidRPr="005078F3" w:rsidRDefault="005078F3" w:rsidP="005078F3">
            <w:pPr>
              <w:pStyle w:val="a6"/>
              <w:keepNext/>
              <w:keepLines/>
              <w:numPr>
                <w:ilvl w:val="0"/>
                <w:numId w:val="1"/>
              </w:numPr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Схема расположения земельного участка, расположенного по адресу: </w:t>
            </w:r>
            <w:r w:rsidRPr="0016493B">
              <w:rPr>
                <w:rFonts w:ascii="Times New Roman" w:hAnsi="Times New Roman"/>
              </w:rPr>
              <w:t xml:space="preserve">Архангельская область, Котласский муниципальный </w:t>
            </w:r>
            <w:r>
              <w:rPr>
                <w:rFonts w:ascii="Times New Roman" w:hAnsi="Times New Roman"/>
              </w:rPr>
              <w:t>округ</w:t>
            </w:r>
            <w:r w:rsidRPr="0016493B">
              <w:rPr>
                <w:rFonts w:ascii="Times New Roman" w:hAnsi="Times New Roman"/>
              </w:rPr>
              <w:t xml:space="preserve">, </w:t>
            </w:r>
            <w:r w:rsidR="00DE363F">
              <w:rPr>
                <w:rFonts w:ascii="Times New Roman" w:hAnsi="Times New Roman"/>
              </w:rPr>
              <w:t xml:space="preserve">          </w:t>
            </w:r>
            <w:r w:rsidRPr="0016493B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Кузнечиха</w:t>
            </w:r>
            <w:proofErr w:type="spellEnd"/>
            <w:r>
              <w:rPr>
                <w:rFonts w:ascii="Times New Roman" w:hAnsi="Times New Roman"/>
              </w:rPr>
              <w:t>, примыкает к южной границе земельного участка с кадастровым номером 29:07:101401:342</w:t>
            </w:r>
          </w:p>
        </w:tc>
      </w:tr>
    </w:tbl>
    <w:p w:rsidR="005960A4" w:rsidRPr="005960A4" w:rsidRDefault="005960A4" w:rsidP="005960A4">
      <w:pPr>
        <w:spacing w:after="0" w:line="240" w:lineRule="auto"/>
      </w:pPr>
    </w:p>
    <w:p w:rsidR="005960A4" w:rsidRPr="005960A4" w:rsidRDefault="005960A4" w:rsidP="005960A4">
      <w:pPr>
        <w:spacing w:after="0" w:line="240" w:lineRule="auto"/>
      </w:pPr>
    </w:p>
    <w:p w:rsidR="00A5286A" w:rsidRPr="00A5286A" w:rsidRDefault="00A5286A" w:rsidP="00A5286A">
      <w:pPr>
        <w:spacing w:after="0"/>
        <w:ind w:left="-567" w:firstLine="708"/>
        <w:rPr>
          <w:rFonts w:ascii="Times New Roman" w:hAnsi="Times New Roman" w:cs="Times New Roman"/>
          <w:sz w:val="24"/>
        </w:rPr>
      </w:pPr>
      <w:r w:rsidRPr="00A5286A">
        <w:rPr>
          <w:rFonts w:ascii="Times New Roman" w:hAnsi="Times New Roman" w:cs="Times New Roman"/>
          <w:sz w:val="24"/>
        </w:rPr>
        <w:t>Заместитель главы администрации</w:t>
      </w:r>
    </w:p>
    <w:p w:rsidR="00A5286A" w:rsidRPr="00A5286A" w:rsidRDefault="00A5286A" w:rsidP="00A5286A">
      <w:pPr>
        <w:spacing w:after="0"/>
        <w:ind w:left="-567" w:firstLine="708"/>
        <w:rPr>
          <w:rFonts w:ascii="Times New Roman" w:hAnsi="Times New Roman" w:cs="Times New Roman"/>
          <w:sz w:val="24"/>
        </w:rPr>
      </w:pPr>
      <w:r w:rsidRPr="00A5286A">
        <w:rPr>
          <w:rFonts w:ascii="Times New Roman" w:hAnsi="Times New Roman" w:cs="Times New Roman"/>
          <w:sz w:val="24"/>
        </w:rPr>
        <w:t xml:space="preserve">по инфраструктуре,                                                                                              </w:t>
      </w:r>
    </w:p>
    <w:p w:rsidR="00A5286A" w:rsidRPr="00A5286A" w:rsidRDefault="00A5286A" w:rsidP="00A5286A">
      <w:pPr>
        <w:spacing w:after="0"/>
        <w:ind w:left="-567" w:firstLine="708"/>
        <w:rPr>
          <w:rFonts w:ascii="Times New Roman" w:hAnsi="Times New Roman" w:cs="Times New Roman"/>
          <w:sz w:val="24"/>
        </w:rPr>
      </w:pPr>
      <w:r w:rsidRPr="00A5286A">
        <w:rPr>
          <w:rFonts w:ascii="Times New Roman" w:hAnsi="Times New Roman" w:cs="Times New Roman"/>
          <w:sz w:val="24"/>
        </w:rPr>
        <w:t xml:space="preserve">начальника Управления ИХК                                 </w:t>
      </w:r>
      <w:r>
        <w:rPr>
          <w:rFonts w:ascii="Times New Roman" w:hAnsi="Times New Roman" w:cs="Times New Roman"/>
          <w:sz w:val="24"/>
        </w:rPr>
        <w:t xml:space="preserve">        </w:t>
      </w:r>
      <w:r w:rsidRPr="00A5286A">
        <w:rPr>
          <w:rFonts w:ascii="Times New Roman" w:hAnsi="Times New Roman" w:cs="Times New Roman"/>
          <w:sz w:val="24"/>
        </w:rPr>
        <w:t xml:space="preserve">                В.П. Проскуряков</w:t>
      </w:r>
    </w:p>
    <w:p w:rsidR="00F45B0E" w:rsidRDefault="00F45B0E" w:rsidP="00282190"/>
    <w:sectPr w:rsidR="00F45B0E" w:rsidSect="001A2FED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3AB"/>
    <w:multiLevelType w:val="hybridMultilevel"/>
    <w:tmpl w:val="5FF24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6B3"/>
    <w:rsid w:val="0016493B"/>
    <w:rsid w:val="00196840"/>
    <w:rsid w:val="001A76DD"/>
    <w:rsid w:val="001C0DEB"/>
    <w:rsid w:val="00263AB0"/>
    <w:rsid w:val="00282190"/>
    <w:rsid w:val="00283A95"/>
    <w:rsid w:val="002A3550"/>
    <w:rsid w:val="005078F3"/>
    <w:rsid w:val="005960A4"/>
    <w:rsid w:val="005C2ADC"/>
    <w:rsid w:val="00890BCA"/>
    <w:rsid w:val="008F1CB8"/>
    <w:rsid w:val="009D2E2A"/>
    <w:rsid w:val="00A5286A"/>
    <w:rsid w:val="00A80D14"/>
    <w:rsid w:val="00CB093A"/>
    <w:rsid w:val="00DE363F"/>
    <w:rsid w:val="00F45B0E"/>
    <w:rsid w:val="00FA5CAA"/>
    <w:rsid w:val="00FB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63A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63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AB0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5"/>
    <w:uiPriority w:val="59"/>
    <w:rsid w:val="005960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9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78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63A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63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AB0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5"/>
    <w:uiPriority w:val="59"/>
    <w:rsid w:val="005960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9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7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СХ1</cp:lastModifiedBy>
  <cp:revision>8</cp:revision>
  <cp:lastPrinted>2023-06-09T06:24:00Z</cp:lastPrinted>
  <dcterms:created xsi:type="dcterms:W3CDTF">2023-06-06T11:37:00Z</dcterms:created>
  <dcterms:modified xsi:type="dcterms:W3CDTF">2023-06-09T10:26:00Z</dcterms:modified>
</cp:coreProperties>
</file>