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3A1" w:rsidRDefault="007433A1" w:rsidP="007433A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433A1" w:rsidRDefault="007433A1" w:rsidP="007433A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433A1" w:rsidRPr="009415E3" w:rsidRDefault="007433A1" w:rsidP="007433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5E3">
        <w:rPr>
          <w:rFonts w:ascii="Times New Roman" w:hAnsi="Times New Roman"/>
          <w:b/>
          <w:sz w:val="28"/>
          <w:szCs w:val="28"/>
        </w:rPr>
        <w:t xml:space="preserve">«Управление </w:t>
      </w:r>
      <w:proofErr w:type="spellStart"/>
      <w:r w:rsidRPr="009415E3"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 w:rsidRPr="009415E3"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</w:t>
      </w:r>
      <w:proofErr w:type="spellStart"/>
      <w:r w:rsidRPr="009415E3">
        <w:rPr>
          <w:rFonts w:ascii="Times New Roman" w:hAnsi="Times New Roman"/>
          <w:b/>
          <w:sz w:val="28"/>
          <w:szCs w:val="28"/>
        </w:rPr>
        <w:t>Котласского</w:t>
      </w:r>
      <w:proofErr w:type="spellEnd"/>
      <w:r w:rsidRPr="009415E3">
        <w:rPr>
          <w:rFonts w:ascii="Times New Roman" w:hAnsi="Times New Roman"/>
          <w:b/>
          <w:sz w:val="28"/>
          <w:szCs w:val="28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9415E3">
        <w:rPr>
          <w:rFonts w:ascii="Times New Roman" w:hAnsi="Times New Roman"/>
          <w:b/>
          <w:sz w:val="28"/>
          <w:szCs w:val="28"/>
          <w:u w:val="single"/>
        </w:rPr>
        <w:t>в аренду:</w:t>
      </w:r>
      <w:r w:rsidRPr="009415E3">
        <w:rPr>
          <w:rFonts w:ascii="Times New Roman" w:hAnsi="Times New Roman"/>
          <w:sz w:val="28"/>
          <w:szCs w:val="28"/>
        </w:rPr>
        <w:t xml:space="preserve"> </w:t>
      </w:r>
    </w:p>
    <w:p w:rsidR="00747B39" w:rsidRPr="00747B39" w:rsidRDefault="00747B39" w:rsidP="00747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B39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750 кв. м.,                                  с местоположением:  Архангельская область, </w:t>
      </w:r>
      <w:proofErr w:type="spellStart"/>
      <w:r w:rsidRPr="00747B39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747B39">
        <w:rPr>
          <w:rFonts w:ascii="Times New Roman" w:hAnsi="Times New Roman"/>
          <w:sz w:val="28"/>
          <w:szCs w:val="28"/>
        </w:rPr>
        <w:t xml:space="preserve"> муниципальный округ,  д. </w:t>
      </w:r>
      <w:proofErr w:type="spellStart"/>
      <w:r w:rsidRPr="00747B39">
        <w:rPr>
          <w:rFonts w:ascii="Times New Roman" w:hAnsi="Times New Roman"/>
          <w:sz w:val="28"/>
          <w:szCs w:val="28"/>
        </w:rPr>
        <w:t>Гусиха</w:t>
      </w:r>
      <w:proofErr w:type="spellEnd"/>
      <w:r w:rsidRPr="00747B39">
        <w:rPr>
          <w:rFonts w:ascii="Times New Roman" w:hAnsi="Times New Roman"/>
          <w:sz w:val="28"/>
          <w:szCs w:val="28"/>
        </w:rPr>
        <w:t>, приблизительно в 5 метрах по направлению на север от дома № 13, вид разрешенного использования – для ведения личного подсобного хозяйства; категория земель – земли населенных пунктов;</w:t>
      </w:r>
    </w:p>
    <w:p w:rsidR="00747B39" w:rsidRPr="00747B39" w:rsidRDefault="00747B39" w:rsidP="00747B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7B39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2100 кв. м.,                                  с местоположением:  Российская Федерация, Архангельская область, </w:t>
      </w:r>
      <w:proofErr w:type="spellStart"/>
      <w:r w:rsidRPr="00747B39">
        <w:rPr>
          <w:rFonts w:ascii="Times New Roman" w:hAnsi="Times New Roman"/>
          <w:sz w:val="28"/>
          <w:szCs w:val="28"/>
        </w:rPr>
        <w:t>Котласский</w:t>
      </w:r>
      <w:proofErr w:type="spellEnd"/>
      <w:r w:rsidRPr="00747B39">
        <w:rPr>
          <w:rFonts w:ascii="Times New Roman" w:hAnsi="Times New Roman"/>
          <w:sz w:val="28"/>
          <w:szCs w:val="28"/>
        </w:rPr>
        <w:t xml:space="preserve"> муниципальный округ,  д. </w:t>
      </w:r>
      <w:proofErr w:type="spellStart"/>
      <w:r w:rsidRPr="00747B39">
        <w:rPr>
          <w:rFonts w:ascii="Times New Roman" w:hAnsi="Times New Roman"/>
          <w:sz w:val="28"/>
          <w:szCs w:val="28"/>
        </w:rPr>
        <w:t>Кузнечиха</w:t>
      </w:r>
      <w:proofErr w:type="spellEnd"/>
      <w:r w:rsidRPr="00747B39">
        <w:rPr>
          <w:rFonts w:ascii="Times New Roman" w:hAnsi="Times New Roman"/>
          <w:sz w:val="28"/>
          <w:szCs w:val="28"/>
        </w:rPr>
        <w:t>, примыкает к южной границе земельного участка с кадастровым номером 29:07:101401:342, вид разрешенного использования – для индивидуального жилищного строительства; категория земель – земли населенных пунктов.</w:t>
      </w:r>
    </w:p>
    <w:p w:rsidR="007433A1" w:rsidRPr="009415E3" w:rsidRDefault="007433A1" w:rsidP="007433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415E3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9415E3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9415E3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433A1" w:rsidRPr="009415E3" w:rsidRDefault="007433A1" w:rsidP="007433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5E3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9415E3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9415E3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9415E3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9415E3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433A1" w:rsidRPr="009415E3" w:rsidRDefault="007433A1" w:rsidP="007433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15E3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9415E3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9415E3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9415E3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9415E3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</w:t>
      </w:r>
      <w:proofErr w:type="gramStart"/>
      <w:r w:rsidRPr="009415E3">
        <w:rPr>
          <w:rFonts w:ascii="Times New Roman" w:hAnsi="Times New Roman"/>
          <w:sz w:val="28"/>
          <w:szCs w:val="28"/>
        </w:rPr>
        <w:t>с</w:t>
      </w:r>
      <w:proofErr w:type="gramEnd"/>
      <w:r w:rsidRPr="009415E3">
        <w:rPr>
          <w:rFonts w:ascii="Times New Roman" w:hAnsi="Times New Roman"/>
          <w:sz w:val="28"/>
          <w:szCs w:val="28"/>
        </w:rPr>
        <w:t xml:space="preserve"> 8.30 до 12.30.</w:t>
      </w:r>
    </w:p>
    <w:p w:rsidR="00F45B0E" w:rsidRPr="009415E3" w:rsidRDefault="00F45B0E">
      <w:pPr>
        <w:rPr>
          <w:sz w:val="28"/>
          <w:szCs w:val="28"/>
        </w:rPr>
      </w:pPr>
    </w:p>
    <w:sectPr w:rsidR="00F45B0E" w:rsidRPr="009415E3" w:rsidSect="007433A1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C1B"/>
    <w:rsid w:val="005C2ADC"/>
    <w:rsid w:val="007433A1"/>
    <w:rsid w:val="00747B39"/>
    <w:rsid w:val="00860C1B"/>
    <w:rsid w:val="009415E3"/>
    <w:rsid w:val="00F4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</cp:revision>
  <cp:lastPrinted>2023-06-09T06:29:00Z</cp:lastPrinted>
  <dcterms:created xsi:type="dcterms:W3CDTF">2023-06-06T11:36:00Z</dcterms:created>
  <dcterms:modified xsi:type="dcterms:W3CDTF">2023-06-09T06:29:00Z</dcterms:modified>
</cp:coreProperties>
</file>