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11" w:rsidRPr="00FD70D5" w:rsidRDefault="00922D11" w:rsidP="00FD70D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D70D5"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922D11" w:rsidRPr="00FD70D5" w:rsidRDefault="00922D11" w:rsidP="00321E9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D70D5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FD70D5">
        <w:rPr>
          <w:rFonts w:ascii="Times New Roman" w:hAnsi="Times New Roman" w:cs="Times New Roman"/>
          <w:sz w:val="28"/>
          <w:szCs w:val="28"/>
        </w:rPr>
        <w:t xml:space="preserve"> по адресу: Архангельская область, </w:t>
      </w:r>
      <w:proofErr w:type="spellStart"/>
      <w:r w:rsidRPr="00FD70D5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Pr="00FD70D5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FD70D5" w:rsidRPr="00FD70D5">
        <w:rPr>
          <w:rFonts w:ascii="Times New Roman" w:hAnsi="Times New Roman" w:cs="Times New Roman"/>
          <w:sz w:val="28"/>
          <w:szCs w:val="28"/>
        </w:rPr>
        <w:t>округ</w:t>
      </w:r>
      <w:r w:rsidRPr="00FD70D5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321E97">
        <w:rPr>
          <w:rFonts w:ascii="Times New Roman" w:hAnsi="Times New Roman" w:cs="Times New Roman"/>
          <w:sz w:val="28"/>
          <w:szCs w:val="28"/>
        </w:rPr>
        <w:t>Кузнечиха</w:t>
      </w:r>
      <w:proofErr w:type="spellEnd"/>
      <w:r w:rsidR="00321E97">
        <w:rPr>
          <w:rFonts w:ascii="Times New Roman" w:hAnsi="Times New Roman" w:cs="Times New Roman"/>
          <w:sz w:val="28"/>
          <w:szCs w:val="28"/>
        </w:rPr>
        <w:t>, примыкает к южной границе земельного участка с кадастровым номером 29:07:101401:342</w:t>
      </w:r>
      <w:r w:rsidR="00FD70D5" w:rsidRPr="00FD70D5">
        <w:rPr>
          <w:rFonts w:ascii="Times New Roman" w:hAnsi="Times New Roman" w:cs="Times New Roman"/>
          <w:sz w:val="28"/>
          <w:szCs w:val="28"/>
        </w:rPr>
        <w:t>.</w:t>
      </w:r>
    </w:p>
    <w:p w:rsidR="00922D11" w:rsidRDefault="00922D11" w:rsidP="00922D11">
      <w:pPr>
        <w:jc w:val="center"/>
        <w:rPr>
          <w:rFonts w:ascii="Times New Roman" w:hAnsi="Times New Roman"/>
          <w:sz w:val="28"/>
          <w:szCs w:val="28"/>
        </w:rPr>
      </w:pPr>
    </w:p>
    <w:p w:rsidR="00922D11" w:rsidRDefault="00321E97" w:rsidP="00922D1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5006" cy="3133725"/>
            <wp:effectExtent l="0" t="0" r="9525" b="0"/>
            <wp:docPr id="2" name="Рисунок 2" descr="C:\Users\a_zem7\Desktop\кузнечих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_zem7\Desktop\кузнечих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1" t="16712" r="18257" b="23013"/>
                    <a:stretch/>
                  </pic:blipFill>
                  <pic:spPr bwMode="auto">
                    <a:xfrm>
                      <a:off x="0" y="0"/>
                      <a:ext cx="6130641" cy="3136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45B0E" w:rsidRDefault="00F45B0E"/>
    <w:sectPr w:rsidR="00F45B0E" w:rsidSect="00922D11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7F"/>
    <w:rsid w:val="00321E97"/>
    <w:rsid w:val="005C2ADC"/>
    <w:rsid w:val="00922D11"/>
    <w:rsid w:val="00A1177F"/>
    <w:rsid w:val="00F45B0E"/>
    <w:rsid w:val="00FD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D1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D70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D1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D70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6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5</cp:revision>
  <dcterms:created xsi:type="dcterms:W3CDTF">2023-06-06T12:18:00Z</dcterms:created>
  <dcterms:modified xsi:type="dcterms:W3CDTF">2023-06-09T06:42:00Z</dcterms:modified>
</cp:coreProperties>
</file>