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B96" w:rsidRPr="00CF2B96" w:rsidRDefault="00BB55B4" w:rsidP="00CF2B96">
      <w:pPr>
        <w:pStyle w:val="a3"/>
        <w:shd w:val="clear" w:color="auto" w:fill="FFFFFF"/>
        <w:spacing w:after="0"/>
        <w:jc w:val="both"/>
        <w:rPr>
          <w:sz w:val="26"/>
          <w:szCs w:val="26"/>
        </w:rPr>
      </w:pPr>
      <w:r w:rsidRPr="00BB55B4">
        <w:rPr>
          <w:b/>
          <w:sz w:val="26"/>
          <w:szCs w:val="26"/>
        </w:rPr>
        <w:t>Календарь ЕНС: уведомления об исчисленных суммах налогов представляются не позднее 27 мая</w:t>
      </w:r>
      <w:r w:rsidR="0053055A">
        <w:rPr>
          <w:b/>
          <w:sz w:val="26"/>
          <w:szCs w:val="26"/>
        </w:rPr>
        <w:t xml:space="preserve"> </w:t>
      </w:r>
    </w:p>
    <w:p w:rsidR="00BB55B4" w:rsidRPr="00BB55B4" w:rsidRDefault="00BB55B4" w:rsidP="00BB55B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B55B4">
        <w:rPr>
          <w:sz w:val="26"/>
          <w:szCs w:val="26"/>
        </w:rPr>
        <w:t>УФНС России по Архангельской области и Ненецкому автономному округу напоминает, что срок представления уведомлений об исчисленных суммах налогов, авансовых платежей по налогам, сборов и страховых взносов (с учётом выходных дней) – не позднее 27 мая 2024 года.</w:t>
      </w:r>
    </w:p>
    <w:p w:rsidR="00BB55B4" w:rsidRPr="00BB55B4" w:rsidRDefault="00BB55B4" w:rsidP="00BB55B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B55B4">
        <w:rPr>
          <w:sz w:val="26"/>
          <w:szCs w:val="26"/>
        </w:rPr>
        <w:t>В указанный срок организации и предприниматели представляют в налоговый орган по месту нахождения (месту жительства) уведомление об исчисленных суммах в отношении:</w:t>
      </w:r>
    </w:p>
    <w:p w:rsidR="00BB55B4" w:rsidRPr="00BB55B4" w:rsidRDefault="00BB55B4" w:rsidP="00BB55B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– </w:t>
      </w:r>
      <w:r w:rsidRPr="00BB55B4">
        <w:rPr>
          <w:sz w:val="26"/>
          <w:szCs w:val="26"/>
        </w:rPr>
        <w:t>НДФЛ (для налоговых агентов) – за период с 01.05.2024 по 22.05.2024 (код периода 31/02; отчётный год – 2024);</w:t>
      </w:r>
    </w:p>
    <w:p w:rsidR="00BB55B4" w:rsidRPr="00BB55B4" w:rsidRDefault="00BB55B4" w:rsidP="00BB55B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– </w:t>
      </w:r>
      <w:r w:rsidRPr="00BB55B4">
        <w:rPr>
          <w:sz w:val="26"/>
          <w:szCs w:val="26"/>
        </w:rPr>
        <w:t>страховых взносов – за апрель 2024 года (код отчётного (налогового) периода/номер месяца 31/01; отчётный год – 2024).</w:t>
      </w:r>
    </w:p>
    <w:p w:rsidR="00BB55B4" w:rsidRPr="00BB55B4" w:rsidRDefault="00BB55B4" w:rsidP="00BB55B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B55B4">
        <w:rPr>
          <w:sz w:val="26"/>
          <w:szCs w:val="26"/>
        </w:rPr>
        <w:t>Кроме того, не позднее 27 мая 2024 года представляются уведомления по налогу на прибыль в виде дивидендов, полученных российскими организациями от российских организаций, и с доходов в виде процентов по государственным и муниципальным ценным бумагам.</w:t>
      </w:r>
    </w:p>
    <w:p w:rsidR="00BB55B4" w:rsidRPr="00BB55B4" w:rsidRDefault="00BB55B4" w:rsidP="00BB55B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B55B4">
        <w:rPr>
          <w:sz w:val="26"/>
          <w:szCs w:val="26"/>
        </w:rPr>
        <w:t>Код периода при этом следует указать «31/01»; отчётный год «2024».</w:t>
      </w:r>
    </w:p>
    <w:p w:rsidR="00BB55B4" w:rsidRPr="00BB55B4" w:rsidRDefault="00BB55B4" w:rsidP="00BB55B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B55B4">
        <w:rPr>
          <w:sz w:val="26"/>
          <w:szCs w:val="26"/>
        </w:rPr>
        <w:t>Срок перечисления в бюджет указанных в уведомлении платежей – не позднее 28 мая 2024 года.</w:t>
      </w:r>
    </w:p>
    <w:p w:rsidR="00BB55B4" w:rsidRPr="00BB55B4" w:rsidRDefault="00BB55B4" w:rsidP="00BB55B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B55B4">
        <w:rPr>
          <w:sz w:val="26"/>
          <w:szCs w:val="26"/>
        </w:rPr>
        <w:t>Напомним, что уведомление по НДФЛ за период с 23.05.2024 по 31.05.2024 подается налоговыми агентами не позднее 03.06.2024 (код периода 31/12; отчётный год – 2024), а срок уплаты налога – 05.06.2024 года.</w:t>
      </w:r>
    </w:p>
    <w:p w:rsidR="000F0D30" w:rsidRPr="000F0D30" w:rsidRDefault="00BB55B4" w:rsidP="00BB55B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B55B4">
        <w:rPr>
          <w:sz w:val="26"/>
          <w:szCs w:val="26"/>
        </w:rPr>
        <w:t xml:space="preserve">Полный график представления уведомлений с указанием КБК, налоговых (отчётных) периодов, их условных обозначений и другой информации размещён на сайте ФНС России </w:t>
      </w:r>
      <w:hyperlink r:id="rId6" w:history="1">
        <w:r w:rsidRPr="00945771">
          <w:rPr>
            <w:rStyle w:val="a4"/>
            <w:sz w:val="26"/>
            <w:szCs w:val="26"/>
          </w:rPr>
          <w:t>www.nalog.gov.ru</w:t>
        </w:r>
      </w:hyperlink>
      <w:r w:rsidRPr="00BB55B4">
        <w:rPr>
          <w:sz w:val="26"/>
          <w:szCs w:val="26"/>
        </w:rPr>
        <w:t xml:space="preserve"> в разделе «</w:t>
      </w:r>
      <w:hyperlink r:id="rId7" w:history="1">
        <w:r w:rsidRPr="00945771">
          <w:rPr>
            <w:rStyle w:val="a4"/>
            <w:sz w:val="26"/>
            <w:szCs w:val="26"/>
          </w:rPr>
          <w:t>Всё о ЕНС</w:t>
        </w:r>
      </w:hyperlink>
      <w:r w:rsidRPr="00BB55B4">
        <w:rPr>
          <w:sz w:val="26"/>
          <w:szCs w:val="26"/>
        </w:rPr>
        <w:t>». Здесь же можно ознакомиться с образцами заполнения уведомления по различным налогам и страховым взносам, перечнем основных ошибок, правилами их исправления и иной полезной информацией.</w:t>
      </w:r>
    </w:p>
    <w:p w:rsidR="0053055A" w:rsidRDefault="0053055A" w:rsidP="00E6046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C263CA" w:rsidRDefault="00C263CA" w:rsidP="00C263C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B6597A" w:rsidRDefault="00B6597A" w:rsidP="00B6597A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263CA" w:rsidRDefault="00C263CA" w:rsidP="00B6597A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6597A" w:rsidRPr="00D74513" w:rsidRDefault="00B6597A" w:rsidP="00B6597A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45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УФНС России по Архангельской области </w:t>
      </w:r>
    </w:p>
    <w:p w:rsidR="00B6597A" w:rsidRPr="00E43284" w:rsidRDefault="00B6597A" w:rsidP="00B6597A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4513">
        <w:rPr>
          <w:rFonts w:ascii="Times New Roman" w:eastAsia="Times New Roman" w:hAnsi="Times New Roman" w:cs="Times New Roman"/>
          <w:sz w:val="26"/>
          <w:szCs w:val="26"/>
          <w:lang w:eastAsia="ru-RU"/>
        </w:rPr>
        <w:t>и Ненецкому автономному округу</w:t>
      </w:r>
    </w:p>
    <w:sectPr w:rsidR="00B6597A" w:rsidRPr="00E43284" w:rsidSect="00E604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39674F"/>
    <w:multiLevelType w:val="multilevel"/>
    <w:tmpl w:val="F87C7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101223D"/>
    <w:multiLevelType w:val="multilevel"/>
    <w:tmpl w:val="78EED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F25111C"/>
    <w:multiLevelType w:val="multilevel"/>
    <w:tmpl w:val="04ACB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6597A"/>
    <w:rsid w:val="00011C3A"/>
    <w:rsid w:val="000449EF"/>
    <w:rsid w:val="000803B8"/>
    <w:rsid w:val="000F0D30"/>
    <w:rsid w:val="00107B81"/>
    <w:rsid w:val="001471CA"/>
    <w:rsid w:val="002132E0"/>
    <w:rsid w:val="002163DD"/>
    <w:rsid w:val="00233178"/>
    <w:rsid w:val="002F0B8E"/>
    <w:rsid w:val="003B7184"/>
    <w:rsid w:val="003B77C6"/>
    <w:rsid w:val="003F4794"/>
    <w:rsid w:val="004229B9"/>
    <w:rsid w:val="0053055A"/>
    <w:rsid w:val="00576CAE"/>
    <w:rsid w:val="005B70EE"/>
    <w:rsid w:val="005D6125"/>
    <w:rsid w:val="006450A1"/>
    <w:rsid w:val="006B3C84"/>
    <w:rsid w:val="0071761F"/>
    <w:rsid w:val="00752578"/>
    <w:rsid w:val="007F597A"/>
    <w:rsid w:val="00855AC5"/>
    <w:rsid w:val="00871254"/>
    <w:rsid w:val="00884DB6"/>
    <w:rsid w:val="00901AA6"/>
    <w:rsid w:val="009216B8"/>
    <w:rsid w:val="00945771"/>
    <w:rsid w:val="009C495D"/>
    <w:rsid w:val="00A0490A"/>
    <w:rsid w:val="00A30E81"/>
    <w:rsid w:val="00A43011"/>
    <w:rsid w:val="00A43176"/>
    <w:rsid w:val="00AD15AA"/>
    <w:rsid w:val="00B118BA"/>
    <w:rsid w:val="00B54369"/>
    <w:rsid w:val="00B6597A"/>
    <w:rsid w:val="00BB55B4"/>
    <w:rsid w:val="00BD55E4"/>
    <w:rsid w:val="00C12A10"/>
    <w:rsid w:val="00C17BBB"/>
    <w:rsid w:val="00C263CA"/>
    <w:rsid w:val="00CF2B96"/>
    <w:rsid w:val="00D6560F"/>
    <w:rsid w:val="00DB2371"/>
    <w:rsid w:val="00E345CF"/>
    <w:rsid w:val="00E43284"/>
    <w:rsid w:val="00E6046A"/>
    <w:rsid w:val="00EF0B4E"/>
    <w:rsid w:val="00F46E4D"/>
    <w:rsid w:val="00F51E0A"/>
    <w:rsid w:val="00F774AF"/>
    <w:rsid w:val="00FC19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97A"/>
  </w:style>
  <w:style w:type="paragraph" w:styleId="1">
    <w:name w:val="heading 1"/>
    <w:basedOn w:val="a"/>
    <w:link w:val="10"/>
    <w:uiPriority w:val="9"/>
    <w:qFormat/>
    <w:rsid w:val="00855A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56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6560F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43284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855A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9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8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nalog.gov.ru/rn29/ens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nalog.gov.ru/rn29/yu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FFAA30-98A0-40A4-B128-A3B5DC5B7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i_Net</dc:creator>
  <cp:lastModifiedBy>i_Net</cp:lastModifiedBy>
  <cp:revision>4</cp:revision>
  <dcterms:created xsi:type="dcterms:W3CDTF">2024-05-20T11:13:00Z</dcterms:created>
  <dcterms:modified xsi:type="dcterms:W3CDTF">2024-05-20T11:22:00Z</dcterms:modified>
</cp:coreProperties>
</file>