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66" w:rsidRPr="00C5327C" w:rsidRDefault="00A927CF" w:rsidP="00C53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27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Изменился перечень документов для предоставления социальных налоговых вычетов</w:t>
      </w:r>
    </w:p>
    <w:p w:rsidR="00C5327C" w:rsidRDefault="00C5327C" w:rsidP="00C53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7CF" w:rsidRPr="00A927CF" w:rsidRDefault="00A927CF" w:rsidP="00A92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27CF">
        <w:rPr>
          <w:rFonts w:ascii="Times New Roman" w:eastAsia="Times New Roman" w:hAnsi="Times New Roman" w:cs="Times New Roman"/>
          <w:sz w:val="26"/>
          <w:szCs w:val="26"/>
          <w:lang w:eastAsia="ru-RU"/>
        </w:rPr>
        <w:t>УФНС России по Архангельской области и Ненецкому автономному округу обращает внимание, что изменился перечень документов для получения социальных налоговых вычетов по налогу на доходы физических лиц.</w:t>
      </w:r>
    </w:p>
    <w:p w:rsidR="00A927CF" w:rsidRPr="00A927CF" w:rsidRDefault="00A927CF" w:rsidP="00A92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27C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Теперь для подтверждения права на социальные налоговые вычеты потребуется всего один документ – справка об оплате услуг по установленной форме. Больше не нужно направлять в налоговый орган договоры, чеки и лицензии. Новый порядок применяется, начиная с расходов, понесенных с января 2024 года.</w:t>
      </w:r>
    </w:p>
    <w:p w:rsidR="00A927CF" w:rsidRPr="00A927CF" w:rsidRDefault="00A927CF" w:rsidP="00A92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2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только на основании справки можно получить следующие социальные налоговые вычеты по расходам </w:t>
      </w:r>
      <w:proofErr w:type="gramStart"/>
      <w:r w:rsidRPr="00A927CF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A927C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927CF" w:rsidRPr="00A927CF" w:rsidRDefault="00A927CF" w:rsidP="00A92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A927C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обучение;</w:t>
      </w:r>
    </w:p>
    <w:p w:rsidR="00A927CF" w:rsidRPr="00A927CF" w:rsidRDefault="00A927CF" w:rsidP="00A92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A927CF">
        <w:rPr>
          <w:rFonts w:ascii="Times New Roman" w:eastAsia="Times New Roman" w:hAnsi="Times New Roman" w:cs="Times New Roman"/>
          <w:sz w:val="26"/>
          <w:szCs w:val="26"/>
          <w:lang w:eastAsia="ru-RU"/>
        </w:rPr>
        <w:t>лечение (кроме затрат на покупку лекарств);</w:t>
      </w:r>
    </w:p>
    <w:p w:rsidR="00A927CF" w:rsidRPr="00A927CF" w:rsidRDefault="00A927CF" w:rsidP="00A92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A927CF">
        <w:rPr>
          <w:rFonts w:ascii="Times New Roman" w:eastAsia="Times New Roman" w:hAnsi="Times New Roman" w:cs="Times New Roman"/>
          <w:sz w:val="26"/>
          <w:szCs w:val="26"/>
          <w:lang w:eastAsia="ru-RU"/>
        </w:rPr>
        <w:t>уплату взносов по договорам добровольного медицинского страхования;</w:t>
      </w:r>
    </w:p>
    <w:p w:rsidR="00A927CF" w:rsidRPr="00A927CF" w:rsidRDefault="00A927CF" w:rsidP="00A92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A927C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добровольное страхование жизни по договорам, заключенным на срок не менее 5 лет;</w:t>
      </w:r>
    </w:p>
    <w:p w:rsidR="00A927CF" w:rsidRPr="00A927CF" w:rsidRDefault="00A927CF" w:rsidP="00A92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A927C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добровольное пенсионное страхование (негосударственное пенсионное обеспечение);</w:t>
      </w:r>
    </w:p>
    <w:p w:rsidR="00A927CF" w:rsidRPr="00A927CF" w:rsidRDefault="00A927CF" w:rsidP="00A92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A927CF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физкультурно-оздоровительные услуги.</w:t>
      </w:r>
    </w:p>
    <w:p w:rsidR="00A927CF" w:rsidRPr="00A927CF" w:rsidRDefault="00A927CF" w:rsidP="00A92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2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Справка по установленной форме предоставляется организациями и предпринимателями, которые предоставили соответствующие услуги (например, учебными заведениями, стоматологиями, </w:t>
      </w:r>
      <w:proofErr w:type="spellStart"/>
      <w:proofErr w:type="gramStart"/>
      <w:r w:rsidRPr="00A927CF">
        <w:rPr>
          <w:rFonts w:ascii="Times New Roman" w:eastAsia="Times New Roman" w:hAnsi="Times New Roman" w:cs="Times New Roman"/>
          <w:sz w:val="26"/>
          <w:szCs w:val="26"/>
          <w:lang w:eastAsia="ru-RU"/>
        </w:rPr>
        <w:t>фитнес-залами</w:t>
      </w:r>
      <w:proofErr w:type="spellEnd"/>
      <w:proofErr w:type="gramEnd"/>
      <w:r w:rsidRPr="00A927CF">
        <w:rPr>
          <w:rFonts w:ascii="Times New Roman" w:eastAsia="Times New Roman" w:hAnsi="Times New Roman" w:cs="Times New Roman"/>
          <w:sz w:val="26"/>
          <w:szCs w:val="26"/>
          <w:lang w:eastAsia="ru-RU"/>
        </w:rPr>
        <w:t>, автошколами).</w:t>
      </w:r>
    </w:p>
    <w:p w:rsidR="00A927CF" w:rsidRPr="00A927CF" w:rsidRDefault="00A927CF" w:rsidP="00A92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2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сведения будут направлены ими напрямую в налоговый орган, то граждане смогут получить вычет в упрощенном порядке: по итогам года на основании уже </w:t>
      </w:r>
      <w:proofErr w:type="spellStart"/>
      <w:r w:rsidRPr="00A927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предзаполненного</w:t>
      </w:r>
      <w:proofErr w:type="spellEnd"/>
      <w:r w:rsidRPr="00A92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заявления, которое появится в «</w:t>
      </w:r>
      <w:hyperlink r:id="rId5" w:history="1">
        <w:r w:rsidRPr="00A927CF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Личном кабинете налогоплательщика для физических лиц</w:t>
        </w:r>
      </w:hyperlink>
      <w:r w:rsidRPr="00A92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сайте ФНС России </w:t>
      </w:r>
      <w:hyperlink r:id="rId6" w:history="1">
        <w:r w:rsidRPr="00A927CF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www.nalog.gov.ru</w:t>
        </w:r>
      </w:hyperlink>
      <w:r w:rsidRPr="00A927CF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Подавать декларацию по форме 3-НДФЛ в этом случае не придется.</w:t>
      </w:r>
    </w:p>
    <w:p w:rsidR="00F021E1" w:rsidRDefault="00A927CF" w:rsidP="00A92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27C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Подробности о порядке получении социальных налоговых вычетов в упрощенном порядке можно узнать на сайте ФНС России, где открыта тематическая страница «</w:t>
      </w:r>
      <w:hyperlink r:id="rId7" w:history="1">
        <w:r w:rsidRPr="00A927CF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Упрощенный порядок получения вычетов по НДФЛ</w:t>
        </w:r>
      </w:hyperlink>
      <w:r w:rsidRPr="00A927CF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A927CF" w:rsidRDefault="00A927CF" w:rsidP="00A92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7CF" w:rsidRDefault="00A927CF" w:rsidP="00A92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7CF" w:rsidRDefault="00A927CF" w:rsidP="00A92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7CF" w:rsidRDefault="00A927CF" w:rsidP="00A92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21E1" w:rsidRPr="00D74513" w:rsidRDefault="00F021E1" w:rsidP="00A927C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УФНС России по Архангельской области </w:t>
      </w:r>
    </w:p>
    <w:p w:rsidR="00F021E1" w:rsidRDefault="00F021E1" w:rsidP="00F021E1">
      <w:pPr>
        <w:spacing w:after="0" w:line="240" w:lineRule="auto"/>
        <w:jc w:val="right"/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Ненецкому автономному округу</w:t>
      </w:r>
    </w:p>
    <w:p w:rsidR="00F021E1" w:rsidRDefault="00F021E1" w:rsidP="00C53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021E1" w:rsidSect="00597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F43D7"/>
    <w:multiLevelType w:val="multilevel"/>
    <w:tmpl w:val="A03E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0275D"/>
    <w:multiLevelType w:val="multilevel"/>
    <w:tmpl w:val="B570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595427"/>
    <w:multiLevelType w:val="multilevel"/>
    <w:tmpl w:val="4AF0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5327C"/>
    <w:rsid w:val="000A4564"/>
    <w:rsid w:val="002077AF"/>
    <w:rsid w:val="002706D8"/>
    <w:rsid w:val="0040795E"/>
    <w:rsid w:val="0043445E"/>
    <w:rsid w:val="004C289C"/>
    <w:rsid w:val="004F56C0"/>
    <w:rsid w:val="0055732E"/>
    <w:rsid w:val="00597E66"/>
    <w:rsid w:val="006A17D9"/>
    <w:rsid w:val="00736E0B"/>
    <w:rsid w:val="00767E85"/>
    <w:rsid w:val="007A5BCF"/>
    <w:rsid w:val="00807F25"/>
    <w:rsid w:val="008A2C9D"/>
    <w:rsid w:val="009A61B2"/>
    <w:rsid w:val="00A17AA3"/>
    <w:rsid w:val="00A927CF"/>
    <w:rsid w:val="00B93975"/>
    <w:rsid w:val="00BE74A4"/>
    <w:rsid w:val="00C21226"/>
    <w:rsid w:val="00C5327C"/>
    <w:rsid w:val="00C978E2"/>
    <w:rsid w:val="00CA3706"/>
    <w:rsid w:val="00CC36CB"/>
    <w:rsid w:val="00CF5CA4"/>
    <w:rsid w:val="00D86F4B"/>
    <w:rsid w:val="00DC378B"/>
    <w:rsid w:val="00E154B1"/>
    <w:rsid w:val="00F0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021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gov.ru/rn29/ndfl_eas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29/" TargetMode="External"/><Relationship Id="rId5" Type="http://schemas.openxmlformats.org/officeDocument/2006/relationships/hyperlink" Target="https://lkfl2.nalog.ru/lkf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i_Net</dc:creator>
  <cp:lastModifiedBy>i_Net</cp:lastModifiedBy>
  <cp:revision>3</cp:revision>
  <dcterms:created xsi:type="dcterms:W3CDTF">2024-11-06T07:51:00Z</dcterms:created>
  <dcterms:modified xsi:type="dcterms:W3CDTF">2024-11-06T07:54:00Z</dcterms:modified>
</cp:coreProperties>
</file>