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1F" w:rsidRDefault="00770A56" w:rsidP="00D30C1F">
      <w:pPr>
        <w:ind w:firstLine="567"/>
        <w:jc w:val="center"/>
        <w:rPr>
          <w:sz w:val="27"/>
          <w:szCs w:val="27"/>
        </w:rPr>
      </w:pPr>
      <w:r>
        <w:rPr>
          <w:noProof/>
        </w:rPr>
        <w:drawing>
          <wp:inline distT="0" distB="0" distL="0" distR="0" wp14:anchorId="319FF899" wp14:editId="6110C81E">
            <wp:extent cx="676275" cy="800100"/>
            <wp:effectExtent l="0" t="0" r="9525" b="0"/>
            <wp:docPr id="1" name="Рисунок 1" descr="Котласский район (проект-2009) одн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асский район (проект-2009) одноцвет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C1F" w:rsidRPr="00D40744" w:rsidRDefault="00D30C1F" w:rsidP="00D30C1F">
      <w:pPr>
        <w:spacing w:after="0" w:line="240" w:lineRule="auto"/>
        <w:ind w:left="-540" w:right="-649"/>
        <w:jc w:val="center"/>
        <w:rPr>
          <w:rFonts w:ascii="Times New Roman" w:hAnsi="Times New Roman"/>
          <w:b/>
          <w:sz w:val="26"/>
          <w:szCs w:val="26"/>
        </w:rPr>
      </w:pPr>
      <w:r w:rsidRPr="00D40744">
        <w:rPr>
          <w:rFonts w:ascii="Times New Roman" w:hAnsi="Times New Roman"/>
          <w:b/>
          <w:sz w:val="26"/>
          <w:szCs w:val="26"/>
        </w:rPr>
        <w:t>КОТЛАССКИЙ МУНИЦИПАЛЬНЫЙ ОКРУГ АРХАНГЕЛЬСКОЙ ОБЛАСТИ</w:t>
      </w:r>
    </w:p>
    <w:p w:rsidR="00D30C1F" w:rsidRPr="002E49EC" w:rsidRDefault="00D30C1F" w:rsidP="00D30C1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30C1F" w:rsidRDefault="00D30C1F" w:rsidP="00D30C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0744">
        <w:rPr>
          <w:rFonts w:ascii="Times New Roman" w:hAnsi="Times New Roman"/>
          <w:b/>
          <w:sz w:val="28"/>
          <w:szCs w:val="28"/>
        </w:rPr>
        <w:t>АДМИНИСТРАЦИЯ</w:t>
      </w:r>
    </w:p>
    <w:p w:rsidR="00D30C1F" w:rsidRPr="002E49EC" w:rsidRDefault="00D30C1F" w:rsidP="00D30C1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30C1F" w:rsidRPr="00D40744" w:rsidRDefault="00D30C1F" w:rsidP="00D30C1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40744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D30C1F" w:rsidRPr="00D40744" w:rsidRDefault="00D30C1F" w:rsidP="002E49E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55E63" w:rsidRDefault="00754DC9" w:rsidP="002E49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D30C1F" w:rsidRPr="00D40744">
        <w:rPr>
          <w:rFonts w:ascii="Times New Roman CYR" w:hAnsi="Times New Roman CYR" w:cs="Times New Roman CYR"/>
          <w:sz w:val="28"/>
          <w:szCs w:val="28"/>
        </w:rPr>
        <w:t>т</w:t>
      </w:r>
      <w:r w:rsidR="00FF4447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B83E17">
        <w:rPr>
          <w:rFonts w:ascii="Times New Roman CYR" w:hAnsi="Times New Roman CYR" w:cs="Times New Roman CYR"/>
          <w:sz w:val="28"/>
          <w:szCs w:val="28"/>
        </w:rPr>
        <w:t>ноября</w:t>
      </w:r>
      <w:r w:rsidR="007B15E9"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FF4447">
        <w:rPr>
          <w:rFonts w:ascii="Times New Roman CYR" w:hAnsi="Times New Roman CYR" w:cs="Times New Roman CYR"/>
          <w:sz w:val="28"/>
          <w:szCs w:val="28"/>
        </w:rPr>
        <w:t>4</w:t>
      </w:r>
      <w:r w:rsidR="007B15E9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D30C1F" w:rsidRPr="00D40744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</w:t>
      </w:r>
      <w:r w:rsidR="007B15E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A7F6C"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r w:rsidR="00E25B76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D30C1F" w:rsidRPr="00D40744">
        <w:rPr>
          <w:rFonts w:ascii="Times New Roman CYR" w:hAnsi="Times New Roman CYR" w:cs="Times New Roman CYR"/>
          <w:sz w:val="28"/>
          <w:szCs w:val="28"/>
        </w:rPr>
        <w:t>№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979FF" w:rsidRPr="009F59AE" w:rsidRDefault="001979FF" w:rsidP="002E49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E45EF" w:rsidRPr="00FE45EF" w:rsidRDefault="00D30C1F" w:rsidP="00FE45EF">
      <w:pPr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E45EF">
        <w:rPr>
          <w:rFonts w:ascii="Times New Roman" w:hAnsi="Times New Roman"/>
          <w:b/>
          <w:snapToGrid w:val="0"/>
          <w:sz w:val="28"/>
          <w:szCs w:val="28"/>
        </w:rPr>
        <w:t>О</w:t>
      </w:r>
      <w:r w:rsidR="00FE45EF" w:rsidRPr="00FE45EF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FE45EF" w:rsidRPr="00FE45EF">
        <w:rPr>
          <w:rFonts w:ascii="Times New Roman" w:hAnsi="Times New Roman"/>
          <w:b/>
          <w:sz w:val="28"/>
          <w:szCs w:val="28"/>
        </w:rPr>
        <w:t>предоставлении разрешения на условно разрешенный вид использования «</w:t>
      </w:r>
      <w:r w:rsidR="00BF1F0D">
        <w:rPr>
          <w:rFonts w:ascii="Times New Roman" w:hAnsi="Times New Roman"/>
          <w:b/>
          <w:sz w:val="28"/>
          <w:szCs w:val="28"/>
        </w:rPr>
        <w:t>складские площадки</w:t>
      </w:r>
      <w:r w:rsidR="00FE45EF" w:rsidRPr="00FE45EF">
        <w:rPr>
          <w:rFonts w:ascii="Times New Roman" w:hAnsi="Times New Roman"/>
          <w:b/>
          <w:sz w:val="28"/>
          <w:szCs w:val="28"/>
        </w:rPr>
        <w:t>» земельн</w:t>
      </w:r>
      <w:r w:rsidR="00BF1F0D">
        <w:rPr>
          <w:rFonts w:ascii="Times New Roman" w:hAnsi="Times New Roman"/>
          <w:b/>
          <w:sz w:val="28"/>
          <w:szCs w:val="28"/>
        </w:rPr>
        <w:t>ых</w:t>
      </w:r>
      <w:r w:rsidR="00FE45EF" w:rsidRPr="00FE45EF">
        <w:rPr>
          <w:rFonts w:ascii="Times New Roman" w:hAnsi="Times New Roman"/>
          <w:b/>
          <w:sz w:val="28"/>
          <w:szCs w:val="28"/>
        </w:rPr>
        <w:t xml:space="preserve"> участк</w:t>
      </w:r>
      <w:r w:rsidR="00BF1F0D">
        <w:rPr>
          <w:rFonts w:ascii="Times New Roman" w:hAnsi="Times New Roman"/>
          <w:b/>
          <w:sz w:val="28"/>
          <w:szCs w:val="28"/>
        </w:rPr>
        <w:t>ов</w:t>
      </w:r>
      <w:r w:rsidR="00FE45EF" w:rsidRPr="00FE45EF">
        <w:rPr>
          <w:rFonts w:ascii="Times New Roman" w:hAnsi="Times New Roman"/>
          <w:b/>
          <w:sz w:val="28"/>
          <w:szCs w:val="28"/>
        </w:rPr>
        <w:t xml:space="preserve"> с кадастровым</w:t>
      </w:r>
      <w:r w:rsidR="00BF1F0D">
        <w:rPr>
          <w:rFonts w:ascii="Times New Roman" w:hAnsi="Times New Roman"/>
          <w:b/>
          <w:sz w:val="28"/>
          <w:szCs w:val="28"/>
        </w:rPr>
        <w:t>и</w:t>
      </w:r>
      <w:r w:rsidR="00FE45EF" w:rsidRPr="00FE45EF">
        <w:rPr>
          <w:rFonts w:ascii="Times New Roman" w:hAnsi="Times New Roman"/>
          <w:b/>
          <w:sz w:val="28"/>
          <w:szCs w:val="28"/>
        </w:rPr>
        <w:t xml:space="preserve"> номер</w:t>
      </w:r>
      <w:r w:rsidR="00BF1F0D">
        <w:rPr>
          <w:rFonts w:ascii="Times New Roman" w:hAnsi="Times New Roman"/>
          <w:b/>
          <w:sz w:val="28"/>
          <w:szCs w:val="28"/>
        </w:rPr>
        <w:t>ами</w:t>
      </w:r>
      <w:r w:rsidR="00FE45EF" w:rsidRPr="00FE45EF">
        <w:rPr>
          <w:rFonts w:ascii="Times New Roman" w:hAnsi="Times New Roman"/>
          <w:b/>
          <w:sz w:val="28"/>
          <w:szCs w:val="28"/>
        </w:rPr>
        <w:t xml:space="preserve"> </w:t>
      </w:r>
      <w:r w:rsidR="00FF4447" w:rsidRPr="00FF4447">
        <w:rPr>
          <w:rFonts w:ascii="Times New Roman" w:hAnsi="Times New Roman"/>
          <w:b/>
          <w:sz w:val="28"/>
          <w:szCs w:val="28"/>
        </w:rPr>
        <w:t>29:07:</w:t>
      </w:r>
      <w:r w:rsidR="00B83E17">
        <w:rPr>
          <w:rFonts w:ascii="Times New Roman" w:hAnsi="Times New Roman"/>
          <w:b/>
          <w:sz w:val="28"/>
          <w:szCs w:val="28"/>
        </w:rPr>
        <w:t>09</w:t>
      </w:r>
      <w:r w:rsidR="00BF1F0D">
        <w:rPr>
          <w:rFonts w:ascii="Times New Roman" w:hAnsi="Times New Roman"/>
          <w:b/>
          <w:sz w:val="28"/>
          <w:szCs w:val="28"/>
        </w:rPr>
        <w:t>0801</w:t>
      </w:r>
      <w:r w:rsidR="00B83E17">
        <w:rPr>
          <w:rFonts w:ascii="Times New Roman" w:hAnsi="Times New Roman"/>
          <w:b/>
          <w:sz w:val="28"/>
          <w:szCs w:val="28"/>
        </w:rPr>
        <w:t>:16</w:t>
      </w:r>
      <w:r w:rsidR="00BF1F0D">
        <w:rPr>
          <w:rFonts w:ascii="Times New Roman" w:hAnsi="Times New Roman"/>
          <w:b/>
          <w:sz w:val="28"/>
          <w:szCs w:val="28"/>
        </w:rPr>
        <w:t xml:space="preserve">63 и 29:07:090801:1664, </w:t>
      </w:r>
      <w:r w:rsidR="00FE45EF" w:rsidRPr="00FE45EF">
        <w:rPr>
          <w:rFonts w:ascii="Times New Roman" w:hAnsi="Times New Roman"/>
          <w:b/>
          <w:sz w:val="28"/>
          <w:szCs w:val="28"/>
        </w:rPr>
        <w:t>расположенн</w:t>
      </w:r>
      <w:r w:rsidR="00BF1F0D">
        <w:rPr>
          <w:rFonts w:ascii="Times New Roman" w:hAnsi="Times New Roman"/>
          <w:b/>
          <w:sz w:val="28"/>
          <w:szCs w:val="28"/>
        </w:rPr>
        <w:t>ых</w:t>
      </w:r>
      <w:r w:rsidR="00FE45EF" w:rsidRPr="00FE45EF">
        <w:rPr>
          <w:rFonts w:ascii="Times New Roman" w:hAnsi="Times New Roman"/>
          <w:b/>
          <w:sz w:val="28"/>
          <w:szCs w:val="28"/>
        </w:rPr>
        <w:t xml:space="preserve"> по адресу: </w:t>
      </w:r>
      <w:r w:rsidR="00FF4447" w:rsidRPr="00FF4447">
        <w:rPr>
          <w:rFonts w:ascii="Times New Roman" w:hAnsi="Times New Roman"/>
          <w:b/>
          <w:sz w:val="28"/>
          <w:szCs w:val="28"/>
        </w:rPr>
        <w:t xml:space="preserve">Архангельская область, Котласский </w:t>
      </w:r>
      <w:r w:rsidR="00BF1F0D">
        <w:rPr>
          <w:rFonts w:ascii="Times New Roman" w:hAnsi="Times New Roman"/>
          <w:b/>
          <w:sz w:val="28"/>
          <w:szCs w:val="28"/>
        </w:rPr>
        <w:t>муниципальный округ</w:t>
      </w:r>
      <w:r w:rsidR="00FF4447" w:rsidRPr="00FF4447">
        <w:rPr>
          <w:rFonts w:ascii="Times New Roman" w:hAnsi="Times New Roman"/>
          <w:b/>
          <w:sz w:val="28"/>
          <w:szCs w:val="28"/>
        </w:rPr>
        <w:t>,</w:t>
      </w:r>
      <w:r w:rsidR="00BF1F0D">
        <w:rPr>
          <w:rFonts w:ascii="Times New Roman" w:hAnsi="Times New Roman"/>
          <w:b/>
          <w:sz w:val="28"/>
          <w:szCs w:val="28"/>
        </w:rPr>
        <w:t xml:space="preserve"> рабочий поселок Шипицыно</w:t>
      </w:r>
    </w:p>
    <w:p w:rsidR="00D30C1F" w:rsidRDefault="00D30C1F" w:rsidP="00D30C1F">
      <w:pPr>
        <w:pStyle w:val="ConsPlusNormal"/>
        <w:spacing w:line="360" w:lineRule="exact"/>
        <w:ind w:firstLine="709"/>
        <w:jc w:val="center"/>
        <w:rPr>
          <w:rStyle w:val="20"/>
          <w:i w:val="0"/>
          <w:sz w:val="28"/>
          <w:szCs w:val="28"/>
        </w:rPr>
      </w:pPr>
    </w:p>
    <w:p w:rsidR="00B83E17" w:rsidRDefault="009F59AE" w:rsidP="00B83E17">
      <w:pPr>
        <w:tabs>
          <w:tab w:val="left" w:pos="518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FE45EF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 xml:space="preserve"> Градостроительного кодекса </w:t>
      </w:r>
      <w:r w:rsidR="00C37B26" w:rsidRPr="00C37B26">
        <w:rPr>
          <w:rFonts w:ascii="Times New Roman" w:hAnsi="Times New Roman"/>
          <w:sz w:val="28"/>
          <w:szCs w:val="28"/>
        </w:rPr>
        <w:t xml:space="preserve">Российской Федерации», </w:t>
      </w:r>
      <w:r>
        <w:rPr>
          <w:rFonts w:ascii="Times New Roman" w:hAnsi="Times New Roman"/>
          <w:sz w:val="28"/>
          <w:szCs w:val="28"/>
        </w:rPr>
        <w:t>с протокол</w:t>
      </w:r>
      <w:r w:rsidR="0098558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FE45EF">
        <w:rPr>
          <w:rFonts w:ascii="Times New Roman" w:hAnsi="Times New Roman"/>
          <w:sz w:val="28"/>
          <w:szCs w:val="28"/>
        </w:rPr>
        <w:t>публичных слушаний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B83E17">
        <w:rPr>
          <w:rFonts w:ascii="Times New Roman" w:hAnsi="Times New Roman"/>
          <w:sz w:val="28"/>
          <w:szCs w:val="28"/>
        </w:rPr>
        <w:t>25.11</w:t>
      </w:r>
      <w:r>
        <w:rPr>
          <w:rFonts w:ascii="Times New Roman" w:hAnsi="Times New Roman"/>
          <w:sz w:val="28"/>
          <w:szCs w:val="28"/>
        </w:rPr>
        <w:t>.202</w:t>
      </w:r>
      <w:r w:rsidR="00FF4447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FF4447">
        <w:rPr>
          <w:rFonts w:ascii="Times New Roman" w:hAnsi="Times New Roman"/>
          <w:sz w:val="28"/>
          <w:szCs w:val="28"/>
        </w:rPr>
        <w:t>1</w:t>
      </w:r>
      <w:r w:rsidR="00BF1F0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и заключени</w:t>
      </w:r>
      <w:r w:rsidR="0098558A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AE7933">
        <w:rPr>
          <w:rFonts w:ascii="Times New Roman" w:hAnsi="Times New Roman"/>
          <w:sz w:val="28"/>
          <w:szCs w:val="28"/>
        </w:rPr>
        <w:t>№ 1</w:t>
      </w:r>
      <w:r w:rsidR="00BF1F0D">
        <w:rPr>
          <w:rFonts w:ascii="Times New Roman" w:hAnsi="Times New Roman"/>
          <w:sz w:val="28"/>
          <w:szCs w:val="28"/>
        </w:rPr>
        <w:t>9</w:t>
      </w:r>
      <w:r w:rsidR="00AE79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результатах </w:t>
      </w:r>
      <w:r w:rsidR="00FE45EF">
        <w:rPr>
          <w:rFonts w:ascii="Times New Roman" w:hAnsi="Times New Roman"/>
          <w:sz w:val="28"/>
          <w:szCs w:val="28"/>
        </w:rPr>
        <w:t>публичных слушаний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B83E17">
        <w:rPr>
          <w:rFonts w:ascii="Times New Roman" w:hAnsi="Times New Roman"/>
          <w:sz w:val="28"/>
          <w:szCs w:val="28"/>
        </w:rPr>
        <w:t>25.11</w:t>
      </w:r>
      <w:r>
        <w:rPr>
          <w:rFonts w:ascii="Times New Roman" w:hAnsi="Times New Roman"/>
          <w:sz w:val="28"/>
          <w:szCs w:val="28"/>
        </w:rPr>
        <w:t>.202</w:t>
      </w:r>
      <w:r w:rsidR="00FF444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 руководствуясь Устав</w:t>
      </w:r>
      <w:r w:rsidR="0098558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Котласского муниципального округа </w:t>
      </w:r>
      <w:r w:rsidRPr="00FE45EF">
        <w:rPr>
          <w:rFonts w:ascii="Times New Roman" w:hAnsi="Times New Roman"/>
          <w:sz w:val="28"/>
          <w:szCs w:val="28"/>
        </w:rPr>
        <w:t>Архангельской области,</w:t>
      </w:r>
      <w:r w:rsidR="00A1536C" w:rsidRPr="00FE45EF">
        <w:rPr>
          <w:rFonts w:ascii="Times New Roman" w:hAnsi="Times New Roman"/>
          <w:sz w:val="28"/>
          <w:szCs w:val="28"/>
        </w:rPr>
        <w:t xml:space="preserve"> </w:t>
      </w:r>
      <w:r w:rsidR="00DA1D04" w:rsidRPr="00FE45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55E63" w:rsidRPr="00FE45EF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955E63" w:rsidRPr="00FE45EF">
        <w:rPr>
          <w:rFonts w:ascii="Times New Roman" w:hAnsi="Times New Roman"/>
          <w:b/>
          <w:sz w:val="28"/>
          <w:szCs w:val="28"/>
        </w:rPr>
        <w:t xml:space="preserve"> о с т а н о в л я ю</w:t>
      </w:r>
      <w:r w:rsidR="00C37B26" w:rsidRPr="00FE45EF">
        <w:rPr>
          <w:rFonts w:ascii="Times New Roman" w:hAnsi="Times New Roman"/>
          <w:sz w:val="28"/>
          <w:szCs w:val="28"/>
        </w:rPr>
        <w:t>:</w:t>
      </w:r>
    </w:p>
    <w:p w:rsidR="00FE45EF" w:rsidRPr="00FE45EF" w:rsidRDefault="00C37B26" w:rsidP="00B83E17">
      <w:pPr>
        <w:tabs>
          <w:tab w:val="left" w:pos="518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E45EF">
        <w:rPr>
          <w:rFonts w:ascii="Times New Roman" w:hAnsi="Times New Roman"/>
          <w:sz w:val="28"/>
          <w:szCs w:val="28"/>
        </w:rPr>
        <w:t xml:space="preserve">1. </w:t>
      </w:r>
      <w:r w:rsidR="00FE45EF" w:rsidRPr="00FE45EF">
        <w:rPr>
          <w:rFonts w:ascii="Times New Roman" w:hAnsi="Times New Roman"/>
          <w:sz w:val="28"/>
          <w:szCs w:val="28"/>
        </w:rPr>
        <w:t>Предоставить разрешение на условно разрешенный вид использования «</w:t>
      </w:r>
      <w:r w:rsidR="00BF1F0D">
        <w:rPr>
          <w:rFonts w:ascii="Times New Roman" w:hAnsi="Times New Roman"/>
          <w:sz w:val="28"/>
          <w:szCs w:val="28"/>
        </w:rPr>
        <w:t>складские площадки</w:t>
      </w:r>
      <w:r w:rsidR="00FE45EF" w:rsidRPr="00FE45EF">
        <w:rPr>
          <w:rFonts w:ascii="Times New Roman" w:hAnsi="Times New Roman"/>
          <w:sz w:val="28"/>
          <w:szCs w:val="28"/>
        </w:rPr>
        <w:t>» земельн</w:t>
      </w:r>
      <w:r w:rsidR="00BF1F0D">
        <w:rPr>
          <w:rFonts w:ascii="Times New Roman" w:hAnsi="Times New Roman"/>
          <w:sz w:val="28"/>
          <w:szCs w:val="28"/>
        </w:rPr>
        <w:t>ым</w:t>
      </w:r>
      <w:r w:rsidR="00FE45EF" w:rsidRPr="00FE45EF">
        <w:rPr>
          <w:rFonts w:ascii="Times New Roman" w:hAnsi="Times New Roman"/>
          <w:sz w:val="28"/>
          <w:szCs w:val="28"/>
        </w:rPr>
        <w:t xml:space="preserve"> участка</w:t>
      </w:r>
      <w:r w:rsidR="00BF1F0D">
        <w:rPr>
          <w:rFonts w:ascii="Times New Roman" w:hAnsi="Times New Roman"/>
          <w:sz w:val="28"/>
          <w:szCs w:val="28"/>
        </w:rPr>
        <w:t>м</w:t>
      </w:r>
      <w:r w:rsidR="00FE45EF" w:rsidRPr="00FE45EF">
        <w:rPr>
          <w:rFonts w:ascii="Times New Roman" w:hAnsi="Times New Roman"/>
          <w:sz w:val="28"/>
          <w:szCs w:val="28"/>
        </w:rPr>
        <w:t xml:space="preserve"> с кадастровым</w:t>
      </w:r>
      <w:r w:rsidR="00BF1F0D">
        <w:rPr>
          <w:rFonts w:ascii="Times New Roman" w:hAnsi="Times New Roman"/>
          <w:sz w:val="28"/>
          <w:szCs w:val="28"/>
        </w:rPr>
        <w:t>и</w:t>
      </w:r>
      <w:r w:rsidR="00FE45EF" w:rsidRPr="00FE45EF">
        <w:rPr>
          <w:rFonts w:ascii="Times New Roman" w:hAnsi="Times New Roman"/>
          <w:sz w:val="28"/>
          <w:szCs w:val="28"/>
        </w:rPr>
        <w:t xml:space="preserve"> номер</w:t>
      </w:r>
      <w:r w:rsidR="00BF1F0D">
        <w:rPr>
          <w:rFonts w:ascii="Times New Roman" w:hAnsi="Times New Roman"/>
          <w:sz w:val="28"/>
          <w:szCs w:val="28"/>
        </w:rPr>
        <w:t>ами</w:t>
      </w:r>
      <w:r w:rsidR="00FE45EF" w:rsidRPr="00FE45EF">
        <w:rPr>
          <w:rFonts w:ascii="Times New Roman" w:hAnsi="Times New Roman"/>
          <w:sz w:val="28"/>
          <w:szCs w:val="28"/>
        </w:rPr>
        <w:t xml:space="preserve"> </w:t>
      </w:r>
      <w:r w:rsidR="00B83E17" w:rsidRPr="00B83E17">
        <w:rPr>
          <w:rFonts w:ascii="Times New Roman" w:hAnsi="Times New Roman"/>
          <w:sz w:val="28"/>
          <w:szCs w:val="28"/>
        </w:rPr>
        <w:t>29:07:093201:16</w:t>
      </w:r>
      <w:r w:rsidR="00BF1F0D">
        <w:rPr>
          <w:rFonts w:ascii="Times New Roman" w:hAnsi="Times New Roman"/>
          <w:sz w:val="28"/>
          <w:szCs w:val="28"/>
        </w:rPr>
        <w:t>63 и 29:07:090801:16</w:t>
      </w:r>
      <w:r w:rsidR="00E30B3C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="00BF1F0D">
        <w:rPr>
          <w:rFonts w:ascii="Times New Roman" w:hAnsi="Times New Roman"/>
          <w:sz w:val="28"/>
          <w:szCs w:val="28"/>
        </w:rPr>
        <w:t>4</w:t>
      </w:r>
      <w:r w:rsidR="00FE45EF" w:rsidRPr="00FE45EF">
        <w:rPr>
          <w:rFonts w:ascii="Times New Roman" w:hAnsi="Times New Roman"/>
          <w:sz w:val="28"/>
          <w:szCs w:val="28"/>
        </w:rPr>
        <w:t>, расположенн</w:t>
      </w:r>
      <w:r w:rsidR="00BF1F0D">
        <w:rPr>
          <w:rFonts w:ascii="Times New Roman" w:hAnsi="Times New Roman"/>
          <w:sz w:val="28"/>
          <w:szCs w:val="28"/>
        </w:rPr>
        <w:t>ым</w:t>
      </w:r>
      <w:r w:rsidR="00FE45EF" w:rsidRPr="00FE45EF">
        <w:rPr>
          <w:rFonts w:ascii="Times New Roman" w:hAnsi="Times New Roman"/>
          <w:sz w:val="28"/>
          <w:szCs w:val="28"/>
        </w:rPr>
        <w:t xml:space="preserve"> по адресу: </w:t>
      </w:r>
      <w:r w:rsidR="00B83E17" w:rsidRPr="00B83E17">
        <w:rPr>
          <w:rFonts w:ascii="Times New Roman" w:hAnsi="Times New Roman"/>
          <w:sz w:val="28"/>
          <w:szCs w:val="28"/>
        </w:rPr>
        <w:t>Архангельс</w:t>
      </w:r>
      <w:r w:rsidR="00B83E17">
        <w:rPr>
          <w:rFonts w:ascii="Times New Roman" w:hAnsi="Times New Roman"/>
          <w:sz w:val="28"/>
          <w:szCs w:val="28"/>
        </w:rPr>
        <w:t xml:space="preserve">кая область, Котласский </w:t>
      </w:r>
      <w:r w:rsidR="00BF1F0D">
        <w:rPr>
          <w:rFonts w:ascii="Times New Roman" w:hAnsi="Times New Roman"/>
          <w:sz w:val="28"/>
          <w:szCs w:val="28"/>
        </w:rPr>
        <w:t>муниципальный округ</w:t>
      </w:r>
      <w:r w:rsidR="00B83E17">
        <w:rPr>
          <w:rFonts w:ascii="Times New Roman" w:hAnsi="Times New Roman"/>
          <w:sz w:val="28"/>
          <w:szCs w:val="28"/>
        </w:rPr>
        <w:t xml:space="preserve">, </w:t>
      </w:r>
      <w:r w:rsidR="00BF1F0D">
        <w:rPr>
          <w:rFonts w:ascii="Times New Roman" w:hAnsi="Times New Roman"/>
          <w:sz w:val="28"/>
          <w:szCs w:val="28"/>
        </w:rPr>
        <w:t>рабочий поселок Шипицыно</w:t>
      </w:r>
      <w:r w:rsidR="00FE45EF" w:rsidRPr="00FE45EF">
        <w:rPr>
          <w:rFonts w:ascii="Times New Roman" w:hAnsi="Times New Roman"/>
          <w:sz w:val="28"/>
          <w:szCs w:val="28"/>
        </w:rPr>
        <w:t xml:space="preserve">. </w:t>
      </w:r>
    </w:p>
    <w:p w:rsidR="002E3AE4" w:rsidRDefault="002E3AE4" w:rsidP="00B83E17">
      <w:pPr>
        <w:pStyle w:val="a5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</w:t>
      </w:r>
      <w:r w:rsidR="0098558A">
        <w:rPr>
          <w:sz w:val="28"/>
          <w:szCs w:val="28"/>
        </w:rPr>
        <w:t xml:space="preserve">вступает в силу со дня официального опубликования (обнародования) </w:t>
      </w:r>
      <w:r>
        <w:rPr>
          <w:sz w:val="28"/>
          <w:szCs w:val="28"/>
        </w:rPr>
        <w:t xml:space="preserve">в газете «Двинская Правда» и </w:t>
      </w:r>
      <w:r w:rsidR="00682626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>размещению на официальном сайте Котласского муниципального округа Архангельской области в информационно-телекоммуникационной сети «Интернет».</w:t>
      </w:r>
    </w:p>
    <w:p w:rsidR="00DA1D04" w:rsidRDefault="00DA1D04" w:rsidP="008C5C68">
      <w:pPr>
        <w:pStyle w:val="ConsPlusNormal"/>
        <w:spacing w:line="360" w:lineRule="exact"/>
        <w:ind w:firstLine="709"/>
        <w:jc w:val="center"/>
        <w:rPr>
          <w:rStyle w:val="20"/>
          <w:i w:val="0"/>
          <w:sz w:val="28"/>
          <w:szCs w:val="28"/>
        </w:rPr>
      </w:pPr>
    </w:p>
    <w:p w:rsidR="00842390" w:rsidRDefault="00FE45EF" w:rsidP="002E3AE4">
      <w:pPr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>Г</w:t>
      </w:r>
      <w:r w:rsidR="00B63B06" w:rsidRPr="004336E7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B63B06" w:rsidRPr="004336E7">
        <w:rPr>
          <w:rFonts w:ascii="Times New Roman" w:hAnsi="Times New Roman"/>
          <w:b/>
          <w:sz w:val="28"/>
          <w:szCs w:val="28"/>
        </w:rPr>
        <w:t xml:space="preserve"> муниципального образования                 </w:t>
      </w:r>
      <w:r w:rsidR="002E49EC">
        <w:rPr>
          <w:rFonts w:ascii="Times New Roman" w:hAnsi="Times New Roman"/>
          <w:b/>
          <w:sz w:val="28"/>
          <w:szCs w:val="28"/>
        </w:rPr>
        <w:t xml:space="preserve">         </w:t>
      </w:r>
      <w:r w:rsidR="00B63B06" w:rsidRPr="004336E7">
        <w:rPr>
          <w:rFonts w:ascii="Times New Roman" w:hAnsi="Times New Roman"/>
          <w:b/>
          <w:sz w:val="28"/>
          <w:szCs w:val="28"/>
        </w:rPr>
        <w:t xml:space="preserve">  </w:t>
      </w:r>
      <w:r w:rsidR="00B63B0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B63B06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Т.</w:t>
      </w:r>
      <w:r w:rsidR="002E3AE4"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b/>
          <w:sz w:val="28"/>
          <w:szCs w:val="28"/>
        </w:rPr>
        <w:t xml:space="preserve"> Сергеева</w:t>
      </w:r>
    </w:p>
    <w:p w:rsidR="004336E7" w:rsidRDefault="004336E7" w:rsidP="002E3A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3B06" w:rsidRDefault="00B63B06" w:rsidP="0084239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3B06" w:rsidRDefault="00B63B06" w:rsidP="0084239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C5C68" w:rsidRDefault="00BF1F0D" w:rsidP="0084239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Трубин А.Ю.</w:t>
      </w:r>
      <w:r w:rsidR="00842390">
        <w:rPr>
          <w:rFonts w:ascii="Times New Roman" w:hAnsi="Times New Roman"/>
          <w:sz w:val="20"/>
          <w:szCs w:val="20"/>
        </w:rPr>
        <w:t>,</w:t>
      </w:r>
      <w:r w:rsidR="005B7B27">
        <w:rPr>
          <w:rFonts w:ascii="Times New Roman" w:hAnsi="Times New Roman"/>
          <w:sz w:val="20"/>
          <w:szCs w:val="20"/>
        </w:rPr>
        <w:t xml:space="preserve"> </w:t>
      </w:r>
      <w:r w:rsidR="00842390">
        <w:rPr>
          <w:rFonts w:ascii="Times New Roman" w:hAnsi="Times New Roman"/>
          <w:sz w:val="20"/>
          <w:szCs w:val="20"/>
        </w:rPr>
        <w:t>(81837)</w:t>
      </w:r>
      <w:r w:rsidR="00FE45EF">
        <w:rPr>
          <w:rFonts w:ascii="Times New Roman" w:hAnsi="Times New Roman"/>
          <w:sz w:val="20"/>
          <w:szCs w:val="20"/>
        </w:rPr>
        <w:t xml:space="preserve"> </w:t>
      </w:r>
      <w:r w:rsidR="002E3AE4">
        <w:rPr>
          <w:rFonts w:ascii="Times New Roman" w:hAnsi="Times New Roman"/>
          <w:sz w:val="20"/>
          <w:szCs w:val="20"/>
        </w:rPr>
        <w:t>2-76-37</w:t>
      </w:r>
    </w:p>
    <w:sectPr w:rsidR="008C5C68" w:rsidSect="00682626">
      <w:headerReference w:type="default" r:id="rId8"/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02D" w:rsidRDefault="00D9002D" w:rsidP="00B63A5B">
      <w:pPr>
        <w:spacing w:after="0" w:line="240" w:lineRule="auto"/>
      </w:pPr>
      <w:r>
        <w:separator/>
      </w:r>
    </w:p>
  </w:endnote>
  <w:endnote w:type="continuationSeparator" w:id="0">
    <w:p w:rsidR="00D9002D" w:rsidRDefault="00D9002D" w:rsidP="00B6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02D" w:rsidRDefault="00D9002D" w:rsidP="00B63A5B">
      <w:pPr>
        <w:spacing w:after="0" w:line="240" w:lineRule="auto"/>
      </w:pPr>
      <w:r>
        <w:separator/>
      </w:r>
    </w:p>
  </w:footnote>
  <w:footnote w:type="continuationSeparator" w:id="0">
    <w:p w:rsidR="00D9002D" w:rsidRDefault="00D9002D" w:rsidP="00B63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A5B" w:rsidRDefault="00B63A5B" w:rsidP="00B63A5B">
    <w:pPr>
      <w:pStyle w:val="a8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BA"/>
    <w:rsid w:val="000673AB"/>
    <w:rsid w:val="00096BD6"/>
    <w:rsid w:val="00101DBA"/>
    <w:rsid w:val="00105075"/>
    <w:rsid w:val="00113DE6"/>
    <w:rsid w:val="001979FF"/>
    <w:rsid w:val="001B3C6F"/>
    <w:rsid w:val="002D3CBE"/>
    <w:rsid w:val="002E3AE4"/>
    <w:rsid w:val="002E49EC"/>
    <w:rsid w:val="003847C3"/>
    <w:rsid w:val="003A1DCB"/>
    <w:rsid w:val="003C2921"/>
    <w:rsid w:val="004336E7"/>
    <w:rsid w:val="004C3084"/>
    <w:rsid w:val="00536A2C"/>
    <w:rsid w:val="005B7B27"/>
    <w:rsid w:val="005D6957"/>
    <w:rsid w:val="00665FEB"/>
    <w:rsid w:val="00682626"/>
    <w:rsid w:val="006A3918"/>
    <w:rsid w:val="007349CB"/>
    <w:rsid w:val="00754DC9"/>
    <w:rsid w:val="00755495"/>
    <w:rsid w:val="00770A56"/>
    <w:rsid w:val="00783B4D"/>
    <w:rsid w:val="007906BF"/>
    <w:rsid w:val="007B15E9"/>
    <w:rsid w:val="007C1792"/>
    <w:rsid w:val="007E13F2"/>
    <w:rsid w:val="00842390"/>
    <w:rsid w:val="0085043A"/>
    <w:rsid w:val="00880251"/>
    <w:rsid w:val="008C5C68"/>
    <w:rsid w:val="00955E63"/>
    <w:rsid w:val="0098558A"/>
    <w:rsid w:val="009C00B5"/>
    <w:rsid w:val="009D3B86"/>
    <w:rsid w:val="009E6E10"/>
    <w:rsid w:val="009F59AE"/>
    <w:rsid w:val="00A1536C"/>
    <w:rsid w:val="00AA7F6C"/>
    <w:rsid w:val="00AC296C"/>
    <w:rsid w:val="00AE5677"/>
    <w:rsid w:val="00AE7933"/>
    <w:rsid w:val="00B20656"/>
    <w:rsid w:val="00B538B6"/>
    <w:rsid w:val="00B63A5B"/>
    <w:rsid w:val="00B63B06"/>
    <w:rsid w:val="00B83E17"/>
    <w:rsid w:val="00BC55D1"/>
    <w:rsid w:val="00BD73FE"/>
    <w:rsid w:val="00BE7B7F"/>
    <w:rsid w:val="00BF1F0D"/>
    <w:rsid w:val="00BF71E2"/>
    <w:rsid w:val="00C37B26"/>
    <w:rsid w:val="00CB3DA4"/>
    <w:rsid w:val="00D21C98"/>
    <w:rsid w:val="00D30C1F"/>
    <w:rsid w:val="00D61885"/>
    <w:rsid w:val="00D83B1C"/>
    <w:rsid w:val="00D9002D"/>
    <w:rsid w:val="00DA1D04"/>
    <w:rsid w:val="00DC7685"/>
    <w:rsid w:val="00DE118B"/>
    <w:rsid w:val="00E25B76"/>
    <w:rsid w:val="00E30B3C"/>
    <w:rsid w:val="00E43B9F"/>
    <w:rsid w:val="00E9105C"/>
    <w:rsid w:val="00EB3007"/>
    <w:rsid w:val="00EE2923"/>
    <w:rsid w:val="00F35F40"/>
    <w:rsid w:val="00FE45EF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0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0C1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D30C1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Основной текст (2) + Курсив"/>
    <w:rsid w:val="00D30C1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3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C1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9F59A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F59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83B1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63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3A5B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B63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3A5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0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0C1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D30C1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Основной текст (2) + Курсив"/>
    <w:rsid w:val="00D30C1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3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C1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9F59A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F59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83B1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63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3A5B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B63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3A5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Жукова</dc:creator>
  <cp:lastModifiedBy>Андрей Юрьевич Трубин</cp:lastModifiedBy>
  <cp:revision>4</cp:revision>
  <cp:lastPrinted>2023-03-10T05:23:00Z</cp:lastPrinted>
  <dcterms:created xsi:type="dcterms:W3CDTF">2024-11-02T08:46:00Z</dcterms:created>
  <dcterms:modified xsi:type="dcterms:W3CDTF">2024-11-11T06:07:00Z</dcterms:modified>
</cp:coreProperties>
</file>