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CA27" w14:textId="77777777" w:rsidR="00835757" w:rsidRDefault="00835757" w:rsidP="00F27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BDE6" w14:textId="3BE43B11" w:rsidR="00F27760" w:rsidRPr="007A7B96" w:rsidRDefault="00F27760" w:rsidP="00F27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7B96">
        <w:rPr>
          <w:rFonts w:ascii="Times New Roman" w:hAnsi="Times New Roman" w:cs="Times New Roman"/>
          <w:b/>
          <w:sz w:val="28"/>
          <w:szCs w:val="28"/>
        </w:rPr>
        <w:t xml:space="preserve">Центр кадастровой оценки продолжает прием деклараций </w:t>
      </w:r>
      <w:r w:rsidR="007A7B96" w:rsidRPr="007A7B96">
        <w:rPr>
          <w:rFonts w:ascii="Times New Roman" w:hAnsi="Times New Roman" w:cs="Times New Roman"/>
          <w:b/>
          <w:sz w:val="28"/>
          <w:szCs w:val="28"/>
        </w:rPr>
        <w:br/>
      </w:r>
      <w:r w:rsidRPr="007A7B96">
        <w:rPr>
          <w:rFonts w:ascii="Times New Roman" w:hAnsi="Times New Roman" w:cs="Times New Roman"/>
          <w:b/>
          <w:sz w:val="28"/>
          <w:szCs w:val="28"/>
        </w:rPr>
        <w:t>о характеристиках объектов недвижимости</w:t>
      </w:r>
    </w:p>
    <w:p w14:paraId="45E9D7B4" w14:textId="77777777" w:rsidR="00F27760" w:rsidRPr="007A7B96" w:rsidRDefault="00F27760" w:rsidP="00F27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04E23E" w14:textId="729543B3" w:rsidR="00F27760" w:rsidRPr="007A7B96" w:rsidRDefault="00F27760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</w:t>
      </w:r>
      <w:r w:rsidR="007A7B96" w:rsidRP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>для определения кадастровой стоимости, ГБУ АО «</w:t>
      </w:r>
      <w:proofErr w:type="spellStart"/>
      <w:r w:rsidRPr="007A7B96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7A7B96">
        <w:rPr>
          <w:rFonts w:ascii="Times New Roman" w:hAnsi="Times New Roman" w:cs="Times New Roman"/>
          <w:sz w:val="28"/>
          <w:szCs w:val="28"/>
        </w:rPr>
        <w:t xml:space="preserve">» осуществляет подготовку к проведению </w:t>
      </w:r>
      <w:r w:rsidRPr="007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очередного тура </w:t>
      </w:r>
      <w:r w:rsidRPr="007A7B96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на постоянной основе, в том числе прием </w:t>
      </w:r>
      <w:r w:rsidR="007A7B96" w:rsidRP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>и рассмотрение деклараций о характеристиках объектов недвижимости. Предоставить декларацию вправе правообладатели соответствующих объектов недвижимости – земельных участков всех категорий земель, объектов капитального строительства (зданий, помещений, сооружений, объектов незавершенного строительства, машино-мест).</w:t>
      </w:r>
    </w:p>
    <w:p w14:paraId="516833CC" w14:textId="78811DB9" w:rsidR="00F27760" w:rsidRPr="007A7B96" w:rsidRDefault="00F27760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(ЕГРН) содержит сведения обо всех объектах недвижимости, поставленных </w:t>
      </w:r>
      <w:r w:rsidR="007A7B96" w:rsidRP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 xml:space="preserve">на государственный кадастровый учет, которые учитываются </w:t>
      </w:r>
      <w:r w:rsid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>при проведении государственной кадастровой оценки. В ходе анализа этих сведений специалистами ГБУ АО «</w:t>
      </w:r>
      <w:proofErr w:type="spellStart"/>
      <w:r w:rsidRPr="007A7B96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7A7B96">
        <w:rPr>
          <w:rFonts w:ascii="Times New Roman" w:hAnsi="Times New Roman" w:cs="Times New Roman"/>
          <w:sz w:val="28"/>
          <w:szCs w:val="28"/>
        </w:rPr>
        <w:t>» выявляется противоречивая, неоднозначная, неполная информация о характеристиках объектов недвижимости. Учет таких сведений при проведении государственной кадастровой оценки приведет к искажению кадастровой стоимости, и</w:t>
      </w:r>
      <w:r w:rsidR="00570CE9" w:rsidRPr="007A7B96">
        <w:rPr>
          <w:rFonts w:ascii="Times New Roman" w:hAnsi="Times New Roman" w:cs="Times New Roman"/>
          <w:sz w:val="28"/>
          <w:szCs w:val="28"/>
        </w:rPr>
        <w:t>,</w:t>
      </w:r>
      <w:r w:rsidRPr="007A7B96">
        <w:rPr>
          <w:rFonts w:ascii="Times New Roman" w:hAnsi="Times New Roman" w:cs="Times New Roman"/>
          <w:sz w:val="28"/>
          <w:szCs w:val="28"/>
        </w:rPr>
        <w:t xml:space="preserve"> как следствие, к расчету некорректного налога на имущество, налогооблагаемой базой которого является кадастровая стоимость.</w:t>
      </w:r>
    </w:p>
    <w:p w14:paraId="2597F9B2" w14:textId="5B1194A1" w:rsidR="00F27760" w:rsidRPr="007A7B96" w:rsidRDefault="00F27760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sz w:val="28"/>
          <w:szCs w:val="28"/>
        </w:rPr>
        <w:t xml:space="preserve">Одним из способов учета достоверных и полных данных </w:t>
      </w:r>
      <w:r w:rsidR="007A7B96" w:rsidRP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государственной кадастровой оценки является предоставление правообладателем декларации о характеристиках объекта недвижимости, которая позволяет уточнить такие характеристики как наименование объекта, материал стен, год постройки, этажность, местоположение. Кроме того, декларация позволяет сообщить </w:t>
      </w:r>
      <w:r w:rsidR="007A7B96" w:rsidRP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 xml:space="preserve">об индивидуальных характеристиках объекта недвижимости, сведения </w:t>
      </w:r>
      <w:r w:rsidR="007A7B96" w:rsidRP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 xml:space="preserve">о которых ЕГРН не содержит, например, фактическое использование объекта недвижимости, строительный объем, обеспеченность </w:t>
      </w:r>
      <w:r w:rsidR="004639A5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 xml:space="preserve">или возможность подключения земельного участка к инженерным сетям </w:t>
      </w:r>
      <w:r w:rsidR="004639A5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>и др.</w:t>
      </w:r>
    </w:p>
    <w:p w14:paraId="5092C7F9" w14:textId="74A71D0E" w:rsidR="00F27760" w:rsidRPr="007A7B96" w:rsidRDefault="00F27760" w:rsidP="00D4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sz w:val="28"/>
          <w:szCs w:val="28"/>
        </w:rPr>
        <w:t xml:space="preserve">Подробная информация о приеме декларации о характеристиках объекта недвижимости, ее форма и образцы заполнения, а также сведения об объектах недвижимости (адрес (описание местоположения) </w:t>
      </w:r>
      <w:r w:rsidR="007A7B96" w:rsidRPr="007A7B96">
        <w:rPr>
          <w:rFonts w:ascii="Times New Roman" w:hAnsi="Times New Roman" w:cs="Times New Roman"/>
          <w:sz w:val="28"/>
          <w:szCs w:val="28"/>
        </w:rPr>
        <w:br/>
      </w:r>
      <w:r w:rsidRPr="007A7B96">
        <w:rPr>
          <w:rFonts w:ascii="Times New Roman" w:hAnsi="Times New Roman" w:cs="Times New Roman"/>
          <w:sz w:val="28"/>
          <w:szCs w:val="28"/>
        </w:rPr>
        <w:t>и кадастровый номер), в отношении которых поступили декларации, размещены на сайте ГБУ АО «</w:t>
      </w:r>
      <w:proofErr w:type="spellStart"/>
      <w:r w:rsidRPr="007A7B96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7A7B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4639A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http://29bti.ru/</w:t>
        </w:r>
      </w:hyperlink>
      <w:r w:rsidRPr="007A7B96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 в подразделе «Информация для заявителей» вкладка «Декларации о характеристиках ОН».</w:t>
      </w:r>
    </w:p>
    <w:sectPr w:rsidR="00F27760" w:rsidRPr="007A7B96" w:rsidSect="008264A6">
      <w:headerReference w:type="default" r:id="rId9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9F90" w14:textId="77777777" w:rsidR="004E6A9C" w:rsidRDefault="004E6A9C" w:rsidP="00617B40">
      <w:pPr>
        <w:spacing w:after="0" w:line="240" w:lineRule="auto"/>
      </w:pPr>
      <w:r>
        <w:separator/>
      </w:r>
    </w:p>
  </w:endnote>
  <w:endnote w:type="continuationSeparator" w:id="0">
    <w:p w14:paraId="58F538A6" w14:textId="77777777" w:rsidR="004E6A9C" w:rsidRDefault="004E6A9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C02EB" w14:textId="77777777" w:rsidR="004E6A9C" w:rsidRDefault="004E6A9C" w:rsidP="00617B40">
      <w:pPr>
        <w:spacing w:after="0" w:line="240" w:lineRule="auto"/>
      </w:pPr>
      <w:r>
        <w:separator/>
      </w:r>
    </w:p>
  </w:footnote>
  <w:footnote w:type="continuationSeparator" w:id="0">
    <w:p w14:paraId="2908FF50" w14:textId="77777777" w:rsidR="004E6A9C" w:rsidRDefault="004E6A9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5F8D" w14:textId="7D94D3E3" w:rsidR="00FF42EB" w:rsidRPr="00FF42EB" w:rsidRDefault="00FF42EB">
    <w:pPr>
      <w:pStyle w:val="a6"/>
      <w:jc w:val="center"/>
      <w:rPr>
        <w:rFonts w:ascii="Times New Roman" w:hAnsi="Times New Roman" w:cs="Times New Roman"/>
      </w:rPr>
    </w:pPr>
  </w:p>
  <w:p w14:paraId="1ED4A340" w14:textId="77777777" w:rsidR="00FF42EB" w:rsidRDefault="00FF42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5618"/>
    <w:multiLevelType w:val="hybridMultilevel"/>
    <w:tmpl w:val="9892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DFC"/>
    <w:rsid w:val="000263BB"/>
    <w:rsid w:val="000319C9"/>
    <w:rsid w:val="0003233E"/>
    <w:rsid w:val="00041DAF"/>
    <w:rsid w:val="00090A83"/>
    <w:rsid w:val="00094C89"/>
    <w:rsid w:val="00095D32"/>
    <w:rsid w:val="000D42DC"/>
    <w:rsid w:val="000D4B20"/>
    <w:rsid w:val="000E3441"/>
    <w:rsid w:val="000F242D"/>
    <w:rsid w:val="000F4C67"/>
    <w:rsid w:val="00116CE9"/>
    <w:rsid w:val="00123C8E"/>
    <w:rsid w:val="00137CEA"/>
    <w:rsid w:val="00143CB7"/>
    <w:rsid w:val="0015120E"/>
    <w:rsid w:val="001533E6"/>
    <w:rsid w:val="001552FC"/>
    <w:rsid w:val="00155578"/>
    <w:rsid w:val="001842BA"/>
    <w:rsid w:val="0018600B"/>
    <w:rsid w:val="00187E40"/>
    <w:rsid w:val="0019573E"/>
    <w:rsid w:val="001A1D51"/>
    <w:rsid w:val="001B5AAE"/>
    <w:rsid w:val="001B6ACD"/>
    <w:rsid w:val="001C0EB9"/>
    <w:rsid w:val="001C5C3F"/>
    <w:rsid w:val="001E633A"/>
    <w:rsid w:val="001F476C"/>
    <w:rsid w:val="001F478F"/>
    <w:rsid w:val="00210BF9"/>
    <w:rsid w:val="002243CD"/>
    <w:rsid w:val="002532F8"/>
    <w:rsid w:val="00253AF6"/>
    <w:rsid w:val="00255EA3"/>
    <w:rsid w:val="00257732"/>
    <w:rsid w:val="00263971"/>
    <w:rsid w:val="00264750"/>
    <w:rsid w:val="0027195D"/>
    <w:rsid w:val="00282BC5"/>
    <w:rsid w:val="00295627"/>
    <w:rsid w:val="002B5DA8"/>
    <w:rsid w:val="00301280"/>
    <w:rsid w:val="003066A5"/>
    <w:rsid w:val="00314853"/>
    <w:rsid w:val="003202AA"/>
    <w:rsid w:val="0034043E"/>
    <w:rsid w:val="0034062B"/>
    <w:rsid w:val="00345B4E"/>
    <w:rsid w:val="00375E96"/>
    <w:rsid w:val="00376DDE"/>
    <w:rsid w:val="00381F03"/>
    <w:rsid w:val="00382E90"/>
    <w:rsid w:val="00386E18"/>
    <w:rsid w:val="00391063"/>
    <w:rsid w:val="003A4F03"/>
    <w:rsid w:val="003B514D"/>
    <w:rsid w:val="003C2114"/>
    <w:rsid w:val="003E13CE"/>
    <w:rsid w:val="003E48C4"/>
    <w:rsid w:val="003F38FF"/>
    <w:rsid w:val="00410F5E"/>
    <w:rsid w:val="00421278"/>
    <w:rsid w:val="00434529"/>
    <w:rsid w:val="00434531"/>
    <w:rsid w:val="00437DF7"/>
    <w:rsid w:val="00440F79"/>
    <w:rsid w:val="004479FB"/>
    <w:rsid w:val="004502F0"/>
    <w:rsid w:val="004575AE"/>
    <w:rsid w:val="004639A5"/>
    <w:rsid w:val="00467496"/>
    <w:rsid w:val="0047424D"/>
    <w:rsid w:val="00483D9F"/>
    <w:rsid w:val="00486204"/>
    <w:rsid w:val="004946BC"/>
    <w:rsid w:val="00495756"/>
    <w:rsid w:val="00496905"/>
    <w:rsid w:val="004A72AD"/>
    <w:rsid w:val="004B7AC0"/>
    <w:rsid w:val="004C1229"/>
    <w:rsid w:val="004C4E59"/>
    <w:rsid w:val="004E5890"/>
    <w:rsid w:val="004E6A9C"/>
    <w:rsid w:val="00523CD7"/>
    <w:rsid w:val="00535E02"/>
    <w:rsid w:val="005439BD"/>
    <w:rsid w:val="00555864"/>
    <w:rsid w:val="00570CE9"/>
    <w:rsid w:val="00584AEC"/>
    <w:rsid w:val="00587BEC"/>
    <w:rsid w:val="005A0B93"/>
    <w:rsid w:val="005A66B0"/>
    <w:rsid w:val="005B145D"/>
    <w:rsid w:val="005B5072"/>
    <w:rsid w:val="005B7083"/>
    <w:rsid w:val="005C3D65"/>
    <w:rsid w:val="005E0464"/>
    <w:rsid w:val="005E222E"/>
    <w:rsid w:val="005E2738"/>
    <w:rsid w:val="005F0864"/>
    <w:rsid w:val="006008F7"/>
    <w:rsid w:val="00612173"/>
    <w:rsid w:val="00617B40"/>
    <w:rsid w:val="00626321"/>
    <w:rsid w:val="00636F28"/>
    <w:rsid w:val="0064476E"/>
    <w:rsid w:val="00650E20"/>
    <w:rsid w:val="0065300C"/>
    <w:rsid w:val="0066085D"/>
    <w:rsid w:val="006722F9"/>
    <w:rsid w:val="00674D61"/>
    <w:rsid w:val="006C37AF"/>
    <w:rsid w:val="006C4239"/>
    <w:rsid w:val="006C46CA"/>
    <w:rsid w:val="006D1DAE"/>
    <w:rsid w:val="0072160F"/>
    <w:rsid w:val="00721AA2"/>
    <w:rsid w:val="0072737B"/>
    <w:rsid w:val="007343BF"/>
    <w:rsid w:val="00741F34"/>
    <w:rsid w:val="00741F86"/>
    <w:rsid w:val="00762247"/>
    <w:rsid w:val="00767C64"/>
    <w:rsid w:val="00775365"/>
    <w:rsid w:val="007A7425"/>
    <w:rsid w:val="007A7B96"/>
    <w:rsid w:val="007C1486"/>
    <w:rsid w:val="007C34E4"/>
    <w:rsid w:val="007D717F"/>
    <w:rsid w:val="007E230A"/>
    <w:rsid w:val="007F5C62"/>
    <w:rsid w:val="00800153"/>
    <w:rsid w:val="00802879"/>
    <w:rsid w:val="00822AC8"/>
    <w:rsid w:val="00823F61"/>
    <w:rsid w:val="0082464C"/>
    <w:rsid w:val="008264A6"/>
    <w:rsid w:val="00827FC5"/>
    <w:rsid w:val="0083138A"/>
    <w:rsid w:val="008350DC"/>
    <w:rsid w:val="00835757"/>
    <w:rsid w:val="008502FA"/>
    <w:rsid w:val="00856006"/>
    <w:rsid w:val="00880ED2"/>
    <w:rsid w:val="00890E82"/>
    <w:rsid w:val="008A07F4"/>
    <w:rsid w:val="008B5534"/>
    <w:rsid w:val="008B5B8A"/>
    <w:rsid w:val="008B7AAD"/>
    <w:rsid w:val="008C2ACB"/>
    <w:rsid w:val="008D7887"/>
    <w:rsid w:val="008E2F90"/>
    <w:rsid w:val="008E35F4"/>
    <w:rsid w:val="008E3DA0"/>
    <w:rsid w:val="008E3F82"/>
    <w:rsid w:val="008E4601"/>
    <w:rsid w:val="008E646F"/>
    <w:rsid w:val="008E7613"/>
    <w:rsid w:val="00900351"/>
    <w:rsid w:val="009024A6"/>
    <w:rsid w:val="0090326C"/>
    <w:rsid w:val="009121E9"/>
    <w:rsid w:val="0091352D"/>
    <w:rsid w:val="0092445D"/>
    <w:rsid w:val="00926425"/>
    <w:rsid w:val="0093341B"/>
    <w:rsid w:val="00933810"/>
    <w:rsid w:val="00937D79"/>
    <w:rsid w:val="009407BD"/>
    <w:rsid w:val="00941D9D"/>
    <w:rsid w:val="00946125"/>
    <w:rsid w:val="00956AB0"/>
    <w:rsid w:val="00973E64"/>
    <w:rsid w:val="009B7BC2"/>
    <w:rsid w:val="009C0855"/>
    <w:rsid w:val="009C1917"/>
    <w:rsid w:val="009C7A96"/>
    <w:rsid w:val="009E7277"/>
    <w:rsid w:val="009F6EC2"/>
    <w:rsid w:val="00A06AFA"/>
    <w:rsid w:val="00A211F8"/>
    <w:rsid w:val="00A2656B"/>
    <w:rsid w:val="00A33D50"/>
    <w:rsid w:val="00A41142"/>
    <w:rsid w:val="00A51AFC"/>
    <w:rsid w:val="00A71380"/>
    <w:rsid w:val="00A81D87"/>
    <w:rsid w:val="00A86319"/>
    <w:rsid w:val="00AA488D"/>
    <w:rsid w:val="00AB0405"/>
    <w:rsid w:val="00AB510C"/>
    <w:rsid w:val="00AC194A"/>
    <w:rsid w:val="00AC4CF9"/>
    <w:rsid w:val="00AD2215"/>
    <w:rsid w:val="00AE393C"/>
    <w:rsid w:val="00AF45F5"/>
    <w:rsid w:val="00B04CF0"/>
    <w:rsid w:val="00B05D8B"/>
    <w:rsid w:val="00B10BCC"/>
    <w:rsid w:val="00B11AC6"/>
    <w:rsid w:val="00B15A6D"/>
    <w:rsid w:val="00B22770"/>
    <w:rsid w:val="00B228DB"/>
    <w:rsid w:val="00B22BB6"/>
    <w:rsid w:val="00B31609"/>
    <w:rsid w:val="00B6629C"/>
    <w:rsid w:val="00BB13B5"/>
    <w:rsid w:val="00BD766A"/>
    <w:rsid w:val="00BF262A"/>
    <w:rsid w:val="00C00A1D"/>
    <w:rsid w:val="00C053D0"/>
    <w:rsid w:val="00C16EC4"/>
    <w:rsid w:val="00C3065B"/>
    <w:rsid w:val="00C30E29"/>
    <w:rsid w:val="00C36F5A"/>
    <w:rsid w:val="00C505A4"/>
    <w:rsid w:val="00C54F45"/>
    <w:rsid w:val="00C57819"/>
    <w:rsid w:val="00C60075"/>
    <w:rsid w:val="00C64DD9"/>
    <w:rsid w:val="00C757CA"/>
    <w:rsid w:val="00C80F2E"/>
    <w:rsid w:val="00C92816"/>
    <w:rsid w:val="00CB2F84"/>
    <w:rsid w:val="00CC2DA5"/>
    <w:rsid w:val="00CD6E9C"/>
    <w:rsid w:val="00CD7564"/>
    <w:rsid w:val="00CE38D7"/>
    <w:rsid w:val="00CE473D"/>
    <w:rsid w:val="00D16B73"/>
    <w:rsid w:val="00D22EFD"/>
    <w:rsid w:val="00D25A4B"/>
    <w:rsid w:val="00D26095"/>
    <w:rsid w:val="00D428FB"/>
    <w:rsid w:val="00D4661A"/>
    <w:rsid w:val="00D47958"/>
    <w:rsid w:val="00D50F35"/>
    <w:rsid w:val="00D61656"/>
    <w:rsid w:val="00D61725"/>
    <w:rsid w:val="00D96669"/>
    <w:rsid w:val="00DB59C4"/>
    <w:rsid w:val="00DD6455"/>
    <w:rsid w:val="00DF3E18"/>
    <w:rsid w:val="00E12691"/>
    <w:rsid w:val="00E138AD"/>
    <w:rsid w:val="00E15A16"/>
    <w:rsid w:val="00E247F7"/>
    <w:rsid w:val="00E278DE"/>
    <w:rsid w:val="00E408FA"/>
    <w:rsid w:val="00E41D7B"/>
    <w:rsid w:val="00E539BB"/>
    <w:rsid w:val="00E54C76"/>
    <w:rsid w:val="00E624C3"/>
    <w:rsid w:val="00E74B64"/>
    <w:rsid w:val="00E93AEC"/>
    <w:rsid w:val="00EA17FF"/>
    <w:rsid w:val="00EA65A7"/>
    <w:rsid w:val="00EE0578"/>
    <w:rsid w:val="00EF214F"/>
    <w:rsid w:val="00F0537A"/>
    <w:rsid w:val="00F12093"/>
    <w:rsid w:val="00F154C0"/>
    <w:rsid w:val="00F155DA"/>
    <w:rsid w:val="00F203F1"/>
    <w:rsid w:val="00F24161"/>
    <w:rsid w:val="00F262C9"/>
    <w:rsid w:val="00F27760"/>
    <w:rsid w:val="00F32CB8"/>
    <w:rsid w:val="00F915A4"/>
    <w:rsid w:val="00FA122F"/>
    <w:rsid w:val="00FA25EC"/>
    <w:rsid w:val="00FB60AD"/>
    <w:rsid w:val="00FC37B5"/>
    <w:rsid w:val="00FE0BB3"/>
    <w:rsid w:val="00FE7F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C7BC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List Paragraph"/>
    <w:basedOn w:val="a"/>
    <w:uiPriority w:val="34"/>
    <w:qFormat/>
    <w:rsid w:val="00437DF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80F2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0F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80F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F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F2E"/>
    <w:rPr>
      <w:b/>
      <w:bCs/>
      <w:sz w:val="20"/>
      <w:szCs w:val="20"/>
    </w:rPr>
  </w:style>
  <w:style w:type="character" w:styleId="af0">
    <w:name w:val="Hyperlink"/>
    <w:unhideWhenUsed/>
    <w:rsid w:val="00B11AC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1AC6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83D9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3D9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3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9bt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1D10-310D-4714-9BBF-C3DB4C46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2022-12-19T06:47:00Z</dcterms:created>
  <dcterms:modified xsi:type="dcterms:W3CDTF">2024-01-31T09:06:00Z</dcterms:modified>
</cp:coreProperties>
</file>