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C00F40"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Заместитель</w:t>
      </w:r>
      <w:r w:rsidRPr="00C00F40">
        <w:rPr>
          <w:rFonts w:ascii="Times New Roman" w:hAnsi="Times New Roman"/>
          <w:sz w:val="22"/>
          <w:szCs w:val="22"/>
        </w:rPr>
        <w:t xml:space="preserve"> </w:t>
      </w:r>
      <w:r>
        <w:rPr>
          <w:rFonts w:ascii="Times New Roman" w:hAnsi="Times New Roman"/>
          <w:sz w:val="22"/>
          <w:szCs w:val="22"/>
        </w:rPr>
        <w:t xml:space="preserve">главы администрации </w:t>
      </w:r>
      <w:proofErr w:type="gramStart"/>
      <w:r>
        <w:rPr>
          <w:rFonts w:ascii="Times New Roman" w:hAnsi="Times New Roman"/>
          <w:sz w:val="22"/>
          <w:szCs w:val="22"/>
        </w:rPr>
        <w:t>по</w:t>
      </w:r>
      <w:proofErr w:type="gramEnd"/>
      <w:r>
        <w:rPr>
          <w:rFonts w:ascii="Times New Roman" w:hAnsi="Times New Roman"/>
          <w:sz w:val="22"/>
          <w:szCs w:val="22"/>
        </w:rPr>
        <w:t xml:space="preserve"> </w:t>
      </w:r>
    </w:p>
    <w:p w:rsidR="00F512F9" w:rsidRPr="002607E7"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инфраструктуре</w:t>
      </w:r>
      <w:r w:rsidR="008B6197"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C00F40">
        <w:rPr>
          <w:rFonts w:ascii="Times New Roman" w:hAnsi="Times New Roman"/>
          <w:szCs w:val="22"/>
        </w:rPr>
        <w:t>В.П. Проскуряков</w:t>
      </w:r>
      <w:r w:rsidRPr="002607E7">
        <w:rPr>
          <w:rFonts w:ascii="Times New Roman" w:hAnsi="Times New Roman"/>
          <w:szCs w:val="22"/>
        </w:rPr>
        <w:t xml:space="preserve"> /</w:t>
      </w:r>
    </w:p>
    <w:p w:rsidR="00F512F9" w:rsidRPr="00C00F40" w:rsidRDefault="00674DE7" w:rsidP="00924A1F">
      <w:pPr>
        <w:spacing w:after="0" w:line="240" w:lineRule="auto"/>
        <w:jc w:val="right"/>
        <w:rPr>
          <w:rFonts w:ascii="Times New Roman" w:hAnsi="Times New Roman"/>
          <w:color w:val="FF0000"/>
          <w:szCs w:val="22"/>
        </w:rPr>
      </w:pPr>
      <w:r w:rsidRPr="00C00F40">
        <w:rPr>
          <w:rFonts w:ascii="Times New Roman" w:hAnsi="Times New Roman"/>
          <w:color w:val="FF0000"/>
          <w:szCs w:val="22"/>
        </w:rPr>
        <w:t>«</w:t>
      </w:r>
      <w:r w:rsidR="00C00F40">
        <w:rPr>
          <w:rFonts w:ascii="Times New Roman" w:hAnsi="Times New Roman"/>
          <w:color w:val="FF0000"/>
          <w:szCs w:val="22"/>
        </w:rPr>
        <w:t>__</w:t>
      </w:r>
      <w:r w:rsidRPr="00C00F40">
        <w:rPr>
          <w:rFonts w:ascii="Times New Roman" w:hAnsi="Times New Roman"/>
          <w:color w:val="FF0000"/>
          <w:szCs w:val="22"/>
        </w:rPr>
        <w:t xml:space="preserve">» </w:t>
      </w:r>
      <w:r w:rsidR="00392A7D">
        <w:rPr>
          <w:rFonts w:ascii="Times New Roman" w:hAnsi="Times New Roman"/>
          <w:color w:val="FF0000"/>
          <w:szCs w:val="22"/>
        </w:rPr>
        <w:t>июля</w:t>
      </w:r>
      <w:r w:rsidRPr="00C00F40">
        <w:rPr>
          <w:rFonts w:ascii="Times New Roman" w:hAnsi="Times New Roman"/>
          <w:color w:val="FF0000"/>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в электронной форме на право заключения договора аренды земельного участка из земель населенных пунктов, государственная собственность на который не разграничена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A123DD" w:rsidRPr="00A123DD">
        <w:rPr>
          <w:b w:val="0"/>
          <w:sz w:val="22"/>
          <w:szCs w:val="22"/>
        </w:rPr>
        <w:t xml:space="preserve">части территории Котласского муниципального округа Архангельской области, </w:t>
      </w:r>
      <w:proofErr w:type="gramStart"/>
      <w:r w:rsidR="00A123DD" w:rsidRPr="00A123DD">
        <w:rPr>
          <w:b w:val="0"/>
          <w:sz w:val="22"/>
          <w:szCs w:val="22"/>
        </w:rPr>
        <w:t>утвержденными</w:t>
      </w:r>
      <w:proofErr w:type="gramEnd"/>
      <w:r w:rsidR="00A123DD" w:rsidRPr="00A123DD">
        <w:rPr>
          <w:b w:val="0"/>
          <w:sz w:val="22"/>
          <w:szCs w:val="22"/>
        </w:rPr>
        <w:t xml:space="preserve"> постановлением Министерства строительства и архитектуры Архангельской области от 10.04.2023 № 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Котласского муниципального округа Архангельской области от </w:t>
      </w:r>
      <w:r w:rsidR="003F4908">
        <w:rPr>
          <w:rFonts w:ascii="Times New Roman" w:hAnsi="Times New Roman"/>
          <w:szCs w:val="22"/>
        </w:rPr>
        <w:t>28.06</w:t>
      </w:r>
      <w:r w:rsidRPr="00C00F40">
        <w:rPr>
          <w:rFonts w:ascii="Times New Roman" w:hAnsi="Times New Roman"/>
          <w:szCs w:val="22"/>
        </w:rPr>
        <w:t xml:space="preserve">.2023 № </w:t>
      </w:r>
      <w:r w:rsidR="000F2B46">
        <w:rPr>
          <w:rFonts w:ascii="Times New Roman" w:hAnsi="Times New Roman"/>
          <w:szCs w:val="22"/>
        </w:rPr>
        <w:t>36</w:t>
      </w:r>
      <w:r w:rsidR="005744C5">
        <w:rPr>
          <w:rFonts w:ascii="Times New Roman" w:hAnsi="Times New Roman"/>
          <w:szCs w:val="22"/>
        </w:rPr>
        <w:t>4</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5744C5">
        <w:rPr>
          <w:rFonts w:ascii="Times New Roman" w:hAnsi="Times New Roman"/>
          <w:szCs w:val="22"/>
        </w:rPr>
        <w:t>под автомобильный транспорт</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Почтовый адрес уполномоченного органа: 165300, Архангельская область, г. Котлас, 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Контактное лицо: </w:t>
      </w:r>
      <w:proofErr w:type="spellStart"/>
      <w:r w:rsidR="003F4908" w:rsidRPr="003F4908">
        <w:rPr>
          <w:rFonts w:ascii="Times New Roman" w:hAnsi="Times New Roman"/>
          <w:szCs w:val="22"/>
        </w:rPr>
        <w:t>Березанец</w:t>
      </w:r>
      <w:proofErr w:type="spellEnd"/>
      <w:r w:rsidR="003F4908" w:rsidRPr="003F4908">
        <w:rPr>
          <w:rFonts w:ascii="Times New Roman" w:hAnsi="Times New Roman"/>
          <w:szCs w:val="22"/>
        </w:rPr>
        <w:t xml:space="preserve"> Наталья Геннадьевна</w:t>
      </w:r>
      <w:r w:rsidRPr="003F4908">
        <w:rPr>
          <w:rFonts w:ascii="Times New Roman" w:hAnsi="Times New Roman"/>
          <w:szCs w:val="22"/>
        </w:rPr>
        <w:t xml:space="preserve"> – </w:t>
      </w:r>
      <w:r w:rsidR="003F4908" w:rsidRPr="003F4908">
        <w:rPr>
          <w:rFonts w:ascii="Times New Roman" w:hAnsi="Times New Roman"/>
          <w:szCs w:val="22"/>
        </w:rPr>
        <w:t>заведующий отделом конкурентной политики</w:t>
      </w:r>
      <w:r w:rsidRPr="003F4908">
        <w:rPr>
          <w:rFonts w:ascii="Times New Roman" w:hAnsi="Times New Roman"/>
          <w:szCs w:val="22"/>
        </w:rPr>
        <w:t xml:space="preserve"> экономического управления</w:t>
      </w:r>
      <w:r w:rsidRPr="002607E7">
        <w:rPr>
          <w:rFonts w:ascii="Times New Roman" w:hAnsi="Times New Roman"/>
          <w:szCs w:val="22"/>
        </w:rPr>
        <w:t xml:space="preserve">, телефон (81837) </w:t>
      </w:r>
      <w:r w:rsidR="000F2B46">
        <w:rPr>
          <w:rFonts w:ascii="Times New Roman" w:hAnsi="Times New Roman"/>
          <w:szCs w:val="22"/>
        </w:rPr>
        <w:t xml:space="preserve">     </w:t>
      </w:r>
      <w:r w:rsidRPr="002607E7">
        <w:rPr>
          <w:rFonts w:ascii="Times New Roman" w:hAnsi="Times New Roman"/>
          <w:szCs w:val="22"/>
        </w:rPr>
        <w:t>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proofErr w:type="spellStart"/>
      <w:r w:rsidR="00A07B73" w:rsidRPr="00A07B73">
        <w:rPr>
          <w:rFonts w:ascii="Times New Roman" w:hAnsi="Times New Roman"/>
          <w:szCs w:val="22"/>
        </w:rPr>
        <w:t>м.о</w:t>
      </w:r>
      <w:proofErr w:type="spellEnd"/>
      <w:r w:rsidR="00A07B73" w:rsidRPr="00A07B73">
        <w:rPr>
          <w:rFonts w:ascii="Times New Roman" w:hAnsi="Times New Roman"/>
          <w:szCs w:val="22"/>
        </w:rPr>
        <w:t>. Котласский, п. Удимский</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A07B73">
        <w:rPr>
          <w:rFonts w:ascii="Times New Roman" w:hAnsi="Times New Roman"/>
          <w:spacing w:val="1"/>
          <w:szCs w:val="22"/>
        </w:rPr>
        <w:t>000000</w:t>
      </w:r>
      <w:r w:rsidRPr="002607E7">
        <w:rPr>
          <w:rFonts w:ascii="Times New Roman" w:hAnsi="Times New Roman"/>
          <w:spacing w:val="1"/>
          <w:szCs w:val="22"/>
        </w:rPr>
        <w:t>:</w:t>
      </w:r>
      <w:r w:rsidR="00A07B73">
        <w:rPr>
          <w:rFonts w:ascii="Times New Roman" w:hAnsi="Times New Roman"/>
          <w:spacing w:val="1"/>
          <w:szCs w:val="22"/>
        </w:rPr>
        <w:t>3985</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A07B73">
        <w:rPr>
          <w:rFonts w:ascii="Times New Roman" w:hAnsi="Times New Roman"/>
          <w:spacing w:val="1"/>
          <w:szCs w:val="22"/>
        </w:rPr>
        <w:t>3570</w:t>
      </w:r>
      <w:r w:rsidRPr="002607E7">
        <w:rPr>
          <w:rFonts w:ascii="Times New Roman" w:hAnsi="Times New Roman"/>
          <w:spacing w:val="1"/>
          <w:szCs w:val="22"/>
        </w:rPr>
        <w:t xml:space="preserve"> (</w:t>
      </w:r>
      <w:r w:rsidR="00A07B73">
        <w:rPr>
          <w:rFonts w:ascii="Times New Roman" w:hAnsi="Times New Roman"/>
          <w:spacing w:val="1"/>
          <w:szCs w:val="22"/>
        </w:rPr>
        <w:t>Три тысячи пятьсот семьдесят</w:t>
      </w:r>
      <w:r w:rsidRPr="002607E7">
        <w:rPr>
          <w:rFonts w:ascii="Times New Roman" w:hAnsi="Times New Roman"/>
          <w:spacing w:val="1"/>
          <w:szCs w:val="22"/>
        </w:rPr>
        <w:t>) кв. метр</w:t>
      </w:r>
      <w:r w:rsidR="00A07B73">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A07B73">
        <w:rPr>
          <w:rFonts w:ascii="Times New Roman" w:hAnsi="Times New Roman"/>
          <w:szCs w:val="22"/>
        </w:rPr>
        <w:t>автомобильный транспорт</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градостроительные регламенты не установлены.</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2.7.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2.8.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w:t>
      </w:r>
      <w:r w:rsidRPr="00AF03B0">
        <w:rPr>
          <w:rFonts w:ascii="Times New Roman" w:hAnsi="Times New Roman"/>
          <w:szCs w:val="22"/>
        </w:rPr>
        <w:t xml:space="preserve">№ </w:t>
      </w:r>
      <w:r w:rsidR="00CD0641" w:rsidRPr="00AF03B0">
        <w:rPr>
          <w:rFonts w:ascii="Times New Roman" w:hAnsi="Times New Roman"/>
          <w:szCs w:val="22"/>
        </w:rPr>
        <w:t>045/01/2023</w:t>
      </w:r>
      <w:r w:rsidRPr="00AF03B0">
        <w:rPr>
          <w:rFonts w:ascii="Times New Roman" w:hAnsi="Times New Roman"/>
          <w:szCs w:val="22"/>
        </w:rPr>
        <w:t xml:space="preserve"> от </w:t>
      </w:r>
      <w:r w:rsidR="00CD0641" w:rsidRPr="00AF03B0">
        <w:rPr>
          <w:rFonts w:ascii="Times New Roman" w:hAnsi="Times New Roman"/>
          <w:szCs w:val="22"/>
        </w:rPr>
        <w:t>27.06</w:t>
      </w:r>
      <w:r w:rsidR="001D07F7" w:rsidRPr="00AF03B0">
        <w:rPr>
          <w:rFonts w:ascii="Times New Roman" w:hAnsi="Times New Roman"/>
          <w:szCs w:val="22"/>
        </w:rPr>
        <w:t>.2023</w:t>
      </w:r>
      <w:r w:rsidRPr="00AF03B0">
        <w:rPr>
          <w:rFonts w:ascii="Times New Roman" w:hAnsi="Times New Roman"/>
          <w:szCs w:val="22"/>
        </w:rPr>
        <w:t xml:space="preserve"> г.</w:t>
      </w:r>
      <w:r w:rsidRPr="002607E7">
        <w:rPr>
          <w:rFonts w:ascii="Times New Roman" w:hAnsi="Times New Roman"/>
          <w:szCs w:val="22"/>
        </w:rPr>
        <w:t xml:space="preserve">  и составляет: </w:t>
      </w:r>
      <w:r w:rsidR="00CD0641">
        <w:rPr>
          <w:rFonts w:ascii="Times New Roman" w:hAnsi="Times New Roman"/>
          <w:b/>
          <w:szCs w:val="22"/>
        </w:rPr>
        <w:t>201 764</w:t>
      </w:r>
      <w:r w:rsidRPr="002607E7">
        <w:rPr>
          <w:rFonts w:ascii="Times New Roman" w:hAnsi="Times New Roman"/>
          <w:b/>
          <w:szCs w:val="22"/>
        </w:rPr>
        <w:t xml:space="preserve"> (</w:t>
      </w:r>
      <w:r w:rsidR="00CD0641">
        <w:rPr>
          <w:rFonts w:ascii="Times New Roman" w:hAnsi="Times New Roman"/>
          <w:b/>
          <w:szCs w:val="22"/>
        </w:rPr>
        <w:t>Двести одна тысяча семьсот шестьдесят четыре</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 xml:space="preserve">2.9. Срок аренды земельного участка: </w:t>
      </w:r>
      <w:r w:rsidR="006B06C9" w:rsidRPr="006B06C9">
        <w:rPr>
          <w:rFonts w:ascii="Times New Roman" w:hAnsi="Times New Roman"/>
          <w:b/>
          <w:color w:val="auto"/>
          <w:szCs w:val="22"/>
        </w:rPr>
        <w:t>49</w:t>
      </w:r>
      <w:r w:rsidRPr="006B06C9">
        <w:rPr>
          <w:rFonts w:ascii="Times New Roman" w:hAnsi="Times New Roman"/>
          <w:b/>
          <w:color w:val="auto"/>
          <w:szCs w:val="22"/>
        </w:rPr>
        <w:t xml:space="preserve"> (</w:t>
      </w:r>
      <w:r w:rsidR="006B06C9" w:rsidRPr="006B06C9">
        <w:rPr>
          <w:rFonts w:ascii="Times New Roman" w:hAnsi="Times New Roman"/>
          <w:b/>
          <w:color w:val="auto"/>
          <w:szCs w:val="22"/>
        </w:rPr>
        <w:t>Сорок девять</w:t>
      </w:r>
      <w:r w:rsidRPr="006B06C9">
        <w:rPr>
          <w:rFonts w:ascii="Times New Roman" w:hAnsi="Times New Roman"/>
          <w:b/>
          <w:color w:val="auto"/>
          <w:szCs w:val="22"/>
        </w:rPr>
        <w:t>)</w:t>
      </w:r>
      <w:r w:rsidRPr="002607E7">
        <w:rPr>
          <w:rFonts w:ascii="Times New Roman" w:hAnsi="Times New Roman"/>
          <w:b/>
          <w:szCs w:val="22"/>
        </w:rPr>
        <w:t xml:space="preserve"> 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2.10.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Pr="00513CD7">
        <w:rPr>
          <w:rFonts w:ascii="Times New Roman" w:hAnsi="Times New Roman"/>
          <w:b/>
          <w:color w:val="auto"/>
          <w:szCs w:val="22"/>
        </w:rPr>
        <w:t>10-00 часов (время московское)</w:t>
      </w:r>
      <w:r w:rsidRPr="00513CD7">
        <w:rPr>
          <w:rFonts w:ascii="Times New Roman" w:hAnsi="Times New Roman"/>
          <w:color w:val="auto"/>
          <w:szCs w:val="22"/>
        </w:rPr>
        <w:t xml:space="preserve"> </w:t>
      </w:r>
      <w:r w:rsidR="00844203">
        <w:rPr>
          <w:rFonts w:ascii="Times New Roman" w:hAnsi="Times New Roman"/>
          <w:b/>
          <w:color w:val="auto"/>
          <w:szCs w:val="22"/>
        </w:rPr>
        <w:t>16</w:t>
      </w:r>
      <w:bookmarkStart w:id="0" w:name="_GoBack"/>
      <w:bookmarkEnd w:id="0"/>
      <w:r w:rsidR="00513CD7" w:rsidRPr="00513CD7">
        <w:rPr>
          <w:rFonts w:ascii="Times New Roman" w:hAnsi="Times New Roman"/>
          <w:b/>
          <w:color w:val="auto"/>
          <w:szCs w:val="22"/>
        </w:rPr>
        <w:t>.08</w:t>
      </w:r>
      <w:r w:rsidRPr="00513CD7">
        <w:rPr>
          <w:rFonts w:ascii="Times New Roman" w:hAnsi="Times New Roman"/>
          <w:b/>
          <w:color w:val="auto"/>
          <w:szCs w:val="22"/>
        </w:rPr>
        <w:t>.2023 г.</w:t>
      </w:r>
      <w:r w:rsidRPr="00513CD7">
        <w:rPr>
          <w:rFonts w:ascii="Times New Roman" w:hAnsi="Times New Roman"/>
          <w:color w:val="auto"/>
          <w:szCs w:val="22"/>
        </w:rPr>
        <w:t xml:space="preserve"> с момента размещения на сайте Оператора Ин</w:t>
      </w:r>
      <w:r w:rsidRPr="002607E7">
        <w:rPr>
          <w:rFonts w:ascii="Times New Roman" w:hAnsi="Times New Roman"/>
          <w:szCs w:val="22"/>
        </w:rPr>
        <w:t>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CB667B">
        <w:rPr>
          <w:rFonts w:ascii="Times New Roman" w:hAnsi="Times New Roman"/>
          <w:b/>
          <w:szCs w:val="22"/>
        </w:rPr>
        <w:t>40 352</w:t>
      </w:r>
      <w:r w:rsidRPr="002607E7">
        <w:rPr>
          <w:rFonts w:ascii="Times New Roman" w:hAnsi="Times New Roman"/>
          <w:b/>
          <w:szCs w:val="22"/>
        </w:rPr>
        <w:t xml:space="preserve"> (</w:t>
      </w:r>
      <w:r w:rsidR="00CB667B">
        <w:rPr>
          <w:rFonts w:ascii="Times New Roman" w:hAnsi="Times New Roman"/>
          <w:b/>
          <w:szCs w:val="22"/>
        </w:rPr>
        <w:t>Сорок тысяч триста пятьдесят два</w:t>
      </w:r>
      <w:r w:rsidRPr="002607E7">
        <w:rPr>
          <w:rFonts w:ascii="Times New Roman" w:hAnsi="Times New Roman"/>
          <w:b/>
          <w:szCs w:val="22"/>
        </w:rPr>
        <w:t xml:space="preserve">) руб. </w:t>
      </w:r>
      <w:r w:rsidR="00CA5906">
        <w:rPr>
          <w:rFonts w:ascii="Times New Roman" w:hAnsi="Times New Roman"/>
          <w:b/>
          <w:szCs w:val="22"/>
        </w:rPr>
        <w:t>8</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513CD7" w:rsidRPr="00513CD7">
        <w:rPr>
          <w:rFonts w:ascii="Times New Roman" w:hAnsi="Times New Roman"/>
          <w:b/>
          <w:color w:val="auto"/>
          <w:szCs w:val="22"/>
        </w:rPr>
        <w:t>17</w:t>
      </w:r>
      <w:r w:rsidR="00CB667B" w:rsidRPr="00513CD7">
        <w:rPr>
          <w:rFonts w:ascii="Times New Roman" w:hAnsi="Times New Roman"/>
          <w:b/>
          <w:color w:val="auto"/>
          <w:szCs w:val="22"/>
        </w:rPr>
        <w:t>.08</w:t>
      </w:r>
      <w:r w:rsidRPr="00513CD7">
        <w:rPr>
          <w:rFonts w:ascii="Times New Roman" w:hAnsi="Times New Roman"/>
          <w:b/>
          <w:color w:val="auto"/>
          <w:szCs w:val="22"/>
        </w:rPr>
        <w:t xml:space="preserve">.2023 г. </w:t>
      </w:r>
      <w:r w:rsidR="00513CD7">
        <w:rPr>
          <w:rFonts w:ascii="Times New Roman" w:hAnsi="Times New Roman"/>
          <w:b/>
          <w:color w:val="0D0D0D"/>
          <w:szCs w:val="22"/>
        </w:rPr>
        <w:t>в 09</w:t>
      </w:r>
      <w:r w:rsidRPr="002607E7">
        <w:rPr>
          <w:rFonts w:ascii="Times New Roman" w:hAnsi="Times New Roman"/>
          <w:b/>
          <w:color w:val="0D0D0D"/>
          <w:szCs w:val="22"/>
        </w:rPr>
        <w:t>-00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513CD7" w:rsidRPr="00513CD7">
        <w:rPr>
          <w:rFonts w:ascii="Times New Roman" w:hAnsi="Times New Roman"/>
          <w:b/>
          <w:color w:val="auto"/>
          <w:szCs w:val="22"/>
        </w:rPr>
        <w:t>21</w:t>
      </w:r>
      <w:r w:rsidR="00CB667B" w:rsidRPr="00513CD7">
        <w:rPr>
          <w:rFonts w:ascii="Times New Roman" w:hAnsi="Times New Roman"/>
          <w:b/>
          <w:color w:val="auto"/>
          <w:szCs w:val="22"/>
        </w:rPr>
        <w:t>.08</w:t>
      </w:r>
      <w:r w:rsidRPr="00513CD7">
        <w:rPr>
          <w:rFonts w:ascii="Times New Roman" w:hAnsi="Times New Roman"/>
          <w:b/>
          <w:color w:val="auto"/>
          <w:szCs w:val="22"/>
        </w:rPr>
        <w:t>.2023 г.</w:t>
      </w:r>
      <w:r w:rsidRPr="00513CD7">
        <w:rPr>
          <w:rFonts w:ascii="Times New Roman" w:hAnsi="Times New Roman"/>
          <w:b/>
          <w:color w:val="0D0D0D"/>
          <w:szCs w:val="22"/>
        </w:rPr>
        <w:t xml:space="preserve"> </w:t>
      </w:r>
      <w:r w:rsidR="00513CD7">
        <w:rPr>
          <w:rFonts w:ascii="Times New Roman" w:hAnsi="Times New Roman"/>
          <w:b/>
          <w:color w:val="0D0D0D"/>
          <w:szCs w:val="22"/>
        </w:rPr>
        <w:t>09</w:t>
      </w:r>
      <w:r w:rsidRPr="002607E7">
        <w:rPr>
          <w:rFonts w:ascii="Times New Roman" w:hAnsi="Times New Roman"/>
          <w:b/>
          <w:color w:val="0D0D0D"/>
          <w:szCs w:val="22"/>
        </w:rPr>
        <w:t>-00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 xml:space="preserve">3.7. Шаг аукциона установлен в пределах 3% от начального размера ежегодной арендной платы, и составляет: </w:t>
      </w:r>
      <w:r w:rsidR="00FE6B92" w:rsidRPr="00FE6B92">
        <w:rPr>
          <w:rFonts w:ascii="Times New Roman" w:hAnsi="Times New Roman"/>
          <w:b/>
          <w:szCs w:val="22"/>
        </w:rPr>
        <w:t>6052</w:t>
      </w:r>
      <w:r w:rsidRPr="00FE6B92">
        <w:rPr>
          <w:rFonts w:ascii="Times New Roman" w:hAnsi="Times New Roman"/>
          <w:b/>
          <w:szCs w:val="22"/>
        </w:rPr>
        <w:t xml:space="preserve"> (</w:t>
      </w:r>
      <w:r w:rsidR="00FE6B92" w:rsidRPr="00FE6B92">
        <w:rPr>
          <w:rFonts w:ascii="Times New Roman" w:hAnsi="Times New Roman"/>
          <w:b/>
          <w:szCs w:val="22"/>
        </w:rPr>
        <w:t>Шесть</w:t>
      </w:r>
      <w:r w:rsidR="00CB667B" w:rsidRPr="00FE6B92">
        <w:rPr>
          <w:rFonts w:ascii="Times New Roman" w:hAnsi="Times New Roman"/>
          <w:b/>
          <w:szCs w:val="22"/>
        </w:rPr>
        <w:t xml:space="preserve"> </w:t>
      </w:r>
      <w:r w:rsidR="00FE6B92" w:rsidRPr="00FE6B92">
        <w:rPr>
          <w:rFonts w:ascii="Times New Roman" w:hAnsi="Times New Roman"/>
          <w:b/>
          <w:szCs w:val="22"/>
        </w:rPr>
        <w:t>тысяч пятьдесят два</w:t>
      </w:r>
      <w:r w:rsidRPr="00FE6B92">
        <w:rPr>
          <w:rFonts w:ascii="Times New Roman" w:hAnsi="Times New Roman"/>
          <w:b/>
          <w:szCs w:val="22"/>
        </w:rPr>
        <w:t xml:space="preserve">) руб. </w:t>
      </w:r>
      <w:r w:rsidR="00FE6B92" w:rsidRPr="00FE6B92">
        <w:rPr>
          <w:rFonts w:ascii="Times New Roman" w:hAnsi="Times New Roman"/>
          <w:b/>
          <w:szCs w:val="22"/>
        </w:rPr>
        <w:t>92</w:t>
      </w:r>
      <w:r w:rsidRPr="00FE6B92">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lastRenderedPageBreak/>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Приложение 2. Проект договора аренды земельного участка.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p w:rsidR="00CD2C0A" w:rsidRDefault="00CD2C0A" w:rsidP="00CD2C0A">
      <w:pPr>
        <w:spacing w:after="0" w:line="240" w:lineRule="auto"/>
        <w:ind w:firstLine="709"/>
        <w:jc w:val="both"/>
        <w:rPr>
          <w:rFonts w:ascii="Times New Roman" w:hAnsi="Times New Roman"/>
          <w:szCs w:val="22"/>
        </w:rPr>
      </w:pPr>
      <w:r>
        <w:rPr>
          <w:rFonts w:ascii="Times New Roman" w:hAnsi="Times New Roman"/>
          <w:szCs w:val="22"/>
        </w:rPr>
        <w:t xml:space="preserve">Приложение 4. Распоряжение администрации Котласского муниципального округа                     </w:t>
      </w:r>
    </w:p>
    <w:p w:rsidR="00CD2C0A" w:rsidRDefault="00CD2C0A" w:rsidP="00CD2C0A">
      <w:pPr>
        <w:spacing w:after="0" w:line="240" w:lineRule="auto"/>
        <w:ind w:firstLine="709"/>
        <w:jc w:val="both"/>
        <w:rPr>
          <w:rFonts w:ascii="Times New Roman" w:hAnsi="Times New Roman"/>
          <w:szCs w:val="22"/>
        </w:rPr>
      </w:pPr>
      <w:r>
        <w:rPr>
          <w:rFonts w:ascii="Times New Roman" w:hAnsi="Times New Roman"/>
          <w:szCs w:val="22"/>
        </w:rPr>
        <w:t xml:space="preserve">                             Архангельской области от 28.06.2023 № 364-р.</w:t>
      </w:r>
    </w:p>
    <w:p w:rsidR="00CD2C0A" w:rsidRPr="00924A1F" w:rsidRDefault="00CD2C0A" w:rsidP="00924A1F">
      <w:pPr>
        <w:spacing w:after="0" w:line="240" w:lineRule="auto"/>
        <w:ind w:firstLine="709"/>
        <w:jc w:val="both"/>
        <w:rPr>
          <w:rFonts w:ascii="Times New Roman" w:hAnsi="Times New Roman"/>
          <w:szCs w:val="22"/>
        </w:rPr>
      </w:pPr>
    </w:p>
    <w:sectPr w:rsidR="00CD2C0A"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CD7" w:rsidRDefault="00513CD7">
      <w:pPr>
        <w:spacing w:after="0" w:line="240" w:lineRule="auto"/>
      </w:pPr>
      <w:r>
        <w:separator/>
      </w:r>
    </w:p>
  </w:endnote>
  <w:endnote w:type="continuationSeparator" w:id="0">
    <w:p w:rsidR="00513CD7" w:rsidRDefault="00513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CD7" w:rsidRDefault="00513CD7">
    <w:pPr>
      <w:framePr w:wrap="around" w:vAnchor="text" w:hAnchor="margin" w:xAlign="center" w:y="1"/>
    </w:pPr>
    <w:r>
      <w:fldChar w:fldCharType="begin"/>
    </w:r>
    <w:r>
      <w:instrText xml:space="preserve">PAGE </w:instrText>
    </w:r>
    <w:r>
      <w:fldChar w:fldCharType="separate"/>
    </w:r>
    <w:r w:rsidR="00844203">
      <w:rPr>
        <w:noProof/>
      </w:rPr>
      <w:t>11</w:t>
    </w:r>
    <w:r>
      <w:fldChar w:fldCharType="end"/>
    </w:r>
  </w:p>
  <w:p w:rsidR="00513CD7" w:rsidRDefault="00513CD7">
    <w:pPr>
      <w:pStyle w:val="a5"/>
      <w:jc w:val="center"/>
      <w:rPr>
        <w:rFonts w:ascii="Times New Roman" w:hAnsi="Times New Roman"/>
      </w:rPr>
    </w:pPr>
  </w:p>
  <w:p w:rsidR="00513CD7" w:rsidRDefault="00513CD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CD7" w:rsidRDefault="00513CD7">
      <w:pPr>
        <w:spacing w:after="0" w:line="240" w:lineRule="auto"/>
      </w:pPr>
      <w:r>
        <w:separator/>
      </w:r>
    </w:p>
  </w:footnote>
  <w:footnote w:type="continuationSeparator" w:id="0">
    <w:p w:rsidR="00513CD7" w:rsidRDefault="00513C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607E7"/>
    <w:rsid w:val="00392A7D"/>
    <w:rsid w:val="003A3C51"/>
    <w:rsid w:val="003C0A2B"/>
    <w:rsid w:val="003F4908"/>
    <w:rsid w:val="00445237"/>
    <w:rsid w:val="00513CD7"/>
    <w:rsid w:val="005744C5"/>
    <w:rsid w:val="005C48A1"/>
    <w:rsid w:val="00674DE7"/>
    <w:rsid w:val="006B06C9"/>
    <w:rsid w:val="006E76AF"/>
    <w:rsid w:val="00844203"/>
    <w:rsid w:val="008B6197"/>
    <w:rsid w:val="00924A1F"/>
    <w:rsid w:val="00A07B73"/>
    <w:rsid w:val="00A123DD"/>
    <w:rsid w:val="00A67BB5"/>
    <w:rsid w:val="00AF03B0"/>
    <w:rsid w:val="00C00F40"/>
    <w:rsid w:val="00CA5906"/>
    <w:rsid w:val="00CB667B"/>
    <w:rsid w:val="00CD0641"/>
    <w:rsid w:val="00CD2C0A"/>
    <w:rsid w:val="00D106CB"/>
    <w:rsid w:val="00DE01F6"/>
    <w:rsid w:val="00DE0FBA"/>
    <w:rsid w:val="00E522CB"/>
    <w:rsid w:val="00F512F9"/>
    <w:rsid w:val="00F7735C"/>
    <w:rsid w:val="00FE6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18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11</Pages>
  <Words>6493</Words>
  <Characters>37012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7</cp:revision>
  <dcterms:created xsi:type="dcterms:W3CDTF">2023-07-12T15:03:00Z</dcterms:created>
  <dcterms:modified xsi:type="dcterms:W3CDTF">2023-07-14T11:17:00Z</dcterms:modified>
</cp:coreProperties>
</file>