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BD" w:rsidRPr="006269BD" w:rsidRDefault="006269BD" w:rsidP="006269BD">
      <w:pPr>
        <w:autoSpaceDE w:val="0"/>
        <w:autoSpaceDN w:val="0"/>
        <w:adjustRightInd w:val="0"/>
        <w:spacing w:after="0" w:line="240" w:lineRule="auto"/>
        <w:ind w:left="8505"/>
        <w:jc w:val="both"/>
        <w:rPr>
          <w:rFonts w:ascii="Times New Roman" w:hAnsi="Times New Roman"/>
          <w:sz w:val="24"/>
          <w:szCs w:val="24"/>
        </w:rPr>
      </w:pPr>
      <w:r w:rsidRPr="006269BD">
        <w:rPr>
          <w:rFonts w:ascii="Times New Roman" w:hAnsi="Times New Roman"/>
          <w:sz w:val="24"/>
          <w:szCs w:val="24"/>
        </w:rPr>
        <w:t xml:space="preserve">Приложение № 11 к приказу финансового управления администрации Котласского муниципального округа Архангельской области от </w:t>
      </w:r>
      <w:r w:rsidR="004B4463">
        <w:rPr>
          <w:rFonts w:ascii="Times New Roman" w:hAnsi="Times New Roman"/>
          <w:sz w:val="24"/>
          <w:szCs w:val="24"/>
        </w:rPr>
        <w:t>22</w:t>
      </w:r>
      <w:r w:rsidR="00C255E1">
        <w:rPr>
          <w:rFonts w:ascii="Times New Roman" w:hAnsi="Times New Roman"/>
          <w:sz w:val="24"/>
          <w:szCs w:val="24"/>
        </w:rPr>
        <w:t>.01.2024 № 12</w:t>
      </w:r>
    </w:p>
    <w:p w:rsidR="006269BD" w:rsidRDefault="006269BD" w:rsidP="006269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269BD" w:rsidRPr="00C17876" w:rsidRDefault="006269BD" w:rsidP="0062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7876">
        <w:rPr>
          <w:rFonts w:ascii="Times New Roman" w:hAnsi="Times New Roman"/>
          <w:b/>
          <w:sz w:val="24"/>
          <w:szCs w:val="24"/>
        </w:rPr>
        <w:t>ЗАЯВКА</w:t>
      </w:r>
    </w:p>
    <w:p w:rsidR="006269BD" w:rsidRPr="00C17876" w:rsidRDefault="006269BD" w:rsidP="0062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7876">
        <w:rPr>
          <w:rFonts w:ascii="Times New Roman" w:hAnsi="Times New Roman"/>
          <w:b/>
          <w:sz w:val="24"/>
          <w:szCs w:val="24"/>
        </w:rPr>
        <w:t>на внесение изменений в показатели сводной бюджетной росписи</w:t>
      </w:r>
    </w:p>
    <w:p w:rsidR="006269BD" w:rsidRPr="00C17876" w:rsidRDefault="006269BD" w:rsidP="0062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7876">
        <w:rPr>
          <w:rFonts w:ascii="Times New Roman" w:hAnsi="Times New Roman"/>
          <w:b/>
          <w:sz w:val="24"/>
          <w:szCs w:val="24"/>
        </w:rPr>
        <w:t>планового периода бюджета Котласского муниципального округа Архангельской области</w:t>
      </w:r>
    </w:p>
    <w:p w:rsidR="006269BD" w:rsidRDefault="006269BD" w:rsidP="006269B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_________________________________________________</w:t>
      </w:r>
    </w:p>
    <w:p w:rsidR="006269BD" w:rsidRPr="00952F1B" w:rsidRDefault="006269BD" w:rsidP="0062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52F1B">
        <w:rPr>
          <w:rFonts w:ascii="Times New Roman" w:hAnsi="Times New Roman"/>
          <w:sz w:val="20"/>
          <w:szCs w:val="20"/>
        </w:rPr>
        <w:t>(плановый период)</w:t>
      </w:r>
    </w:p>
    <w:p w:rsidR="006269BD" w:rsidRDefault="006269BD" w:rsidP="006269B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__________________________________________________________________________        </w:t>
      </w:r>
    </w:p>
    <w:p w:rsidR="006269BD" w:rsidRPr="00952F1B" w:rsidRDefault="006269BD" w:rsidP="0062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Pr="00952F1B">
        <w:rPr>
          <w:rFonts w:ascii="Times New Roman" w:hAnsi="Times New Roman"/>
          <w:sz w:val="20"/>
          <w:szCs w:val="20"/>
        </w:rPr>
        <w:t>(наименование главного распорядителя средств</w:t>
      </w:r>
      <w:r>
        <w:rPr>
          <w:rFonts w:ascii="Times New Roman" w:hAnsi="Times New Roman"/>
          <w:sz w:val="20"/>
          <w:szCs w:val="20"/>
        </w:rPr>
        <w:t xml:space="preserve"> бюджета округа</w:t>
      </w:r>
      <w:r w:rsidRPr="00952F1B">
        <w:rPr>
          <w:rFonts w:ascii="Times New Roman" w:hAnsi="Times New Roman"/>
          <w:sz w:val="20"/>
          <w:szCs w:val="20"/>
        </w:rPr>
        <w:t>)</w:t>
      </w:r>
    </w:p>
    <w:p w:rsidR="006269BD" w:rsidRPr="00952F1B" w:rsidRDefault="006269BD" w:rsidP="0062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952F1B">
        <w:rPr>
          <w:rFonts w:ascii="Times New Roman" w:hAnsi="Times New Roman"/>
          <w:color w:val="000000" w:themeColor="text1"/>
          <w:sz w:val="24"/>
          <w:szCs w:val="24"/>
        </w:rPr>
        <w:t>Согласно решению Собрания депутатов Котласского муниципального округа Архангельской области о бюджете Котласского муниципального округа Архангельской области на очередной финансовый год и плановый период от ______</w:t>
      </w:r>
      <w:r>
        <w:rPr>
          <w:rFonts w:ascii="Times New Roman" w:hAnsi="Times New Roman"/>
          <w:color w:val="000000" w:themeColor="text1"/>
          <w:sz w:val="24"/>
          <w:szCs w:val="24"/>
        </w:rPr>
        <w:t>______</w:t>
      </w:r>
      <w:r w:rsidRPr="00952F1B">
        <w:rPr>
          <w:rFonts w:ascii="Times New Roman" w:hAnsi="Times New Roman"/>
          <w:color w:val="000000" w:themeColor="text1"/>
          <w:sz w:val="24"/>
          <w:szCs w:val="24"/>
        </w:rPr>
        <w:t xml:space="preserve">____ 20___ г. </w:t>
      </w:r>
      <w:r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Pr="00952F1B">
        <w:rPr>
          <w:rFonts w:ascii="Times New Roman" w:hAnsi="Times New Roman"/>
          <w:color w:val="000000" w:themeColor="text1"/>
          <w:sz w:val="24"/>
          <w:szCs w:val="24"/>
        </w:rPr>
        <w:t xml:space="preserve"> ____________</w:t>
      </w:r>
    </w:p>
    <w:p w:rsidR="006269BD" w:rsidRPr="00952F1B" w:rsidRDefault="006269BD" w:rsidP="006269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</w:t>
      </w:r>
      <w:r w:rsidRPr="00952F1B">
        <w:rPr>
          <w:rFonts w:ascii="Times New Roman" w:hAnsi="Times New Roman"/>
          <w:sz w:val="20"/>
          <w:szCs w:val="20"/>
        </w:rPr>
        <w:t>Единица измерения: руб.</w:t>
      </w: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559"/>
        <w:gridCol w:w="1417"/>
        <w:gridCol w:w="1276"/>
        <w:gridCol w:w="1134"/>
        <w:gridCol w:w="1418"/>
        <w:gridCol w:w="1338"/>
        <w:gridCol w:w="2552"/>
        <w:gridCol w:w="1275"/>
        <w:gridCol w:w="2127"/>
      </w:tblGrid>
      <w:tr w:rsidR="006269BD" w:rsidTr="00370807">
        <w:trPr>
          <w:trHeight w:val="688"/>
        </w:trPr>
        <w:tc>
          <w:tcPr>
            <w:tcW w:w="53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Сумма изменений</w:t>
            </w:r>
          </w:p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(- уменьшение)</w:t>
            </w:r>
          </w:p>
        </w:tc>
        <w:tc>
          <w:tcPr>
            <w:tcW w:w="7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86086D">
              <w:rPr>
                <w:rFonts w:ascii="Times New Roman" w:hAnsi="Times New Roman"/>
                <w:b/>
                <w:sz w:val="20"/>
                <w:szCs w:val="20"/>
              </w:rPr>
              <w:t>Справочно</w:t>
            </w:r>
            <w:proofErr w:type="spellEnd"/>
            <w:r w:rsidRPr="0086086D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 xml:space="preserve">бюджетные </w:t>
            </w:r>
            <w:proofErr w:type="gramStart"/>
            <w:r w:rsidRPr="0086086D">
              <w:rPr>
                <w:rFonts w:ascii="Times New Roman" w:hAnsi="Times New Roman"/>
                <w:sz w:val="20"/>
                <w:szCs w:val="20"/>
              </w:rPr>
              <w:t>обязательства</w:t>
            </w:r>
            <w:proofErr w:type="gramEnd"/>
            <w:r w:rsidRPr="0086086D">
              <w:rPr>
                <w:rFonts w:ascii="Times New Roman" w:hAnsi="Times New Roman"/>
                <w:sz w:val="20"/>
                <w:szCs w:val="20"/>
              </w:rPr>
              <w:t xml:space="preserve"> принятые в органе Федерального казначейства в </w:t>
            </w:r>
            <w:r w:rsidRPr="008608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плановом периоде</w:t>
            </w:r>
          </w:p>
        </w:tc>
      </w:tr>
      <w:tr w:rsidR="006269BD" w:rsidTr="00370807">
        <w:tc>
          <w:tcPr>
            <w:tcW w:w="538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на плановый период</w:t>
            </w:r>
          </w:p>
        </w:tc>
        <w:tc>
          <w:tcPr>
            <w:tcW w:w="7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на плановый период</w:t>
            </w:r>
          </w:p>
        </w:tc>
      </w:tr>
      <w:tr w:rsidR="006269BD" w:rsidTr="00370807">
        <w:trPr>
          <w:trHeight w:val="45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Глава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Раздел/</w:t>
            </w:r>
          </w:p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Вид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86086D">
              <w:rPr>
                <w:rFonts w:ascii="Times New Roman" w:hAnsi="Times New Roman"/>
                <w:sz w:val="20"/>
                <w:szCs w:val="20"/>
              </w:rPr>
              <w:t>ервый</w:t>
            </w:r>
          </w:p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 xml:space="preserve">второй </w:t>
            </w:r>
          </w:p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первый год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второй год</w:t>
            </w:r>
          </w:p>
        </w:tc>
      </w:tr>
      <w:tr w:rsidR="006269BD" w:rsidTr="00370807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Контракт (договор) дата 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Контракт (договор) дата №</w:t>
            </w:r>
          </w:p>
        </w:tc>
      </w:tr>
      <w:tr w:rsidR="006269BD" w:rsidTr="0037080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86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269BD" w:rsidTr="0037080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9BD" w:rsidRPr="0086086D" w:rsidRDefault="006269BD" w:rsidP="00370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269BD" w:rsidRPr="00176E38" w:rsidRDefault="006269BD" w:rsidP="006269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6E38">
        <w:rPr>
          <w:rFonts w:ascii="Times New Roman" w:hAnsi="Times New Roman"/>
          <w:sz w:val="24"/>
          <w:szCs w:val="24"/>
        </w:rPr>
        <w:t xml:space="preserve">    Подтверждаю   отсутствие   кредиторской  задолженности  по  уменьшаемым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6E38">
        <w:rPr>
          <w:rFonts w:ascii="Times New Roman" w:hAnsi="Times New Roman"/>
          <w:sz w:val="24"/>
          <w:szCs w:val="24"/>
        </w:rPr>
        <w:t>расходам  на  текущую  дату,  а  также  гарантирую не допустить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6E38">
        <w:rPr>
          <w:rFonts w:ascii="Times New Roman" w:hAnsi="Times New Roman"/>
          <w:sz w:val="24"/>
          <w:szCs w:val="24"/>
        </w:rPr>
        <w:t>кредиторской задолженности по уменьшаемым расходам.</w:t>
      </w:r>
    </w:p>
    <w:p w:rsidR="006269BD" w:rsidRDefault="006269BD" w:rsidP="0062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9BD" w:rsidRPr="00176E38" w:rsidRDefault="006269BD" w:rsidP="0062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6E38">
        <w:rPr>
          <w:rFonts w:ascii="Times New Roman" w:hAnsi="Times New Roman"/>
          <w:sz w:val="24"/>
          <w:szCs w:val="24"/>
        </w:rPr>
        <w:t>Руководитель главного распорядителя средств</w:t>
      </w:r>
    </w:p>
    <w:p w:rsidR="006269BD" w:rsidRPr="00176E38" w:rsidRDefault="006269BD" w:rsidP="00626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6E38">
        <w:rPr>
          <w:rFonts w:ascii="Times New Roman" w:hAnsi="Times New Roman"/>
          <w:sz w:val="24"/>
          <w:szCs w:val="24"/>
        </w:rPr>
        <w:t xml:space="preserve">бюджета (заместитель)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176E38">
        <w:rPr>
          <w:rFonts w:ascii="Times New Roman" w:hAnsi="Times New Roman"/>
          <w:sz w:val="24"/>
          <w:szCs w:val="24"/>
        </w:rPr>
        <w:t xml:space="preserve">         _________ _____________________</w:t>
      </w:r>
    </w:p>
    <w:p w:rsidR="006269BD" w:rsidRPr="00A84BB7" w:rsidRDefault="006269BD" w:rsidP="006269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A84BB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</w:t>
      </w:r>
      <w:r w:rsidRPr="00A84BB7">
        <w:rPr>
          <w:rFonts w:ascii="Times New Roman" w:hAnsi="Times New Roman"/>
          <w:sz w:val="20"/>
          <w:szCs w:val="20"/>
        </w:rPr>
        <w:t xml:space="preserve">(подпись)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A84BB7">
        <w:rPr>
          <w:rFonts w:ascii="Times New Roman" w:hAnsi="Times New Roman"/>
          <w:sz w:val="20"/>
          <w:szCs w:val="20"/>
        </w:rPr>
        <w:t xml:space="preserve"> (расшифровка подписи)</w:t>
      </w:r>
    </w:p>
    <w:p w:rsidR="006269BD" w:rsidRPr="00176E38" w:rsidRDefault="006269BD" w:rsidP="006269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76E38">
        <w:rPr>
          <w:rFonts w:ascii="Times New Roman" w:hAnsi="Times New Roman"/>
          <w:sz w:val="24"/>
          <w:szCs w:val="24"/>
        </w:rPr>
        <w:t>Исполнитель                       ___________ ___________________ _________</w:t>
      </w:r>
    </w:p>
    <w:p w:rsidR="006269BD" w:rsidRDefault="006269BD" w:rsidP="006269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A84BB7">
        <w:rPr>
          <w:rFonts w:ascii="Times New Roman" w:hAnsi="Times New Roman"/>
          <w:sz w:val="20"/>
          <w:szCs w:val="20"/>
        </w:rPr>
        <w:t xml:space="preserve">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A84BB7">
        <w:rPr>
          <w:rFonts w:ascii="Times New Roman" w:hAnsi="Times New Roman"/>
          <w:sz w:val="20"/>
          <w:szCs w:val="20"/>
        </w:rPr>
        <w:t xml:space="preserve">    (должность)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A84BB7">
        <w:rPr>
          <w:rFonts w:ascii="Times New Roman" w:hAnsi="Times New Roman"/>
          <w:sz w:val="20"/>
          <w:szCs w:val="20"/>
        </w:rPr>
        <w:t xml:space="preserve"> (фамилия, инициалы)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A84BB7">
        <w:rPr>
          <w:rFonts w:ascii="Times New Roman" w:hAnsi="Times New Roman"/>
          <w:sz w:val="20"/>
          <w:szCs w:val="20"/>
        </w:rPr>
        <w:t>(телефон)</w:t>
      </w:r>
    </w:p>
    <w:p w:rsidR="00BD2098" w:rsidRDefault="006269BD" w:rsidP="006269BD">
      <w:pPr>
        <w:autoSpaceDE w:val="0"/>
        <w:autoSpaceDN w:val="0"/>
        <w:adjustRightInd w:val="0"/>
        <w:spacing w:line="240" w:lineRule="auto"/>
        <w:jc w:val="both"/>
      </w:pPr>
      <w:r>
        <w:rPr>
          <w:rFonts w:ascii="Times New Roman" w:hAnsi="Times New Roman"/>
          <w:sz w:val="20"/>
          <w:szCs w:val="20"/>
        </w:rPr>
        <w:t>Д</w:t>
      </w:r>
      <w:r w:rsidRPr="00176E38">
        <w:rPr>
          <w:rFonts w:ascii="Times New Roman" w:hAnsi="Times New Roman"/>
          <w:sz w:val="24"/>
          <w:szCs w:val="24"/>
        </w:rPr>
        <w:t>ата _____________</w:t>
      </w:r>
    </w:p>
    <w:sectPr w:rsidR="00BD2098" w:rsidSect="006269B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69BD"/>
    <w:rsid w:val="000D346B"/>
    <w:rsid w:val="004B4463"/>
    <w:rsid w:val="006269BD"/>
    <w:rsid w:val="006C181D"/>
    <w:rsid w:val="007D162C"/>
    <w:rsid w:val="00957F3B"/>
    <w:rsid w:val="00982E89"/>
    <w:rsid w:val="00A6468B"/>
    <w:rsid w:val="00AF4BEF"/>
    <w:rsid w:val="00B122E8"/>
    <w:rsid w:val="00BD2098"/>
    <w:rsid w:val="00C255E1"/>
    <w:rsid w:val="00CA57BA"/>
    <w:rsid w:val="00E66BF2"/>
    <w:rsid w:val="00ED4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-261"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9BD"/>
    <w:pPr>
      <w:spacing w:after="200" w:line="276" w:lineRule="auto"/>
      <w:ind w:right="0"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 + Курсив"/>
    <w:rsid w:val="006269B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 Ядрихинская</dc:creator>
  <cp:keywords/>
  <dc:description/>
  <cp:lastModifiedBy>Елена Юрьевна Ядрихинская</cp:lastModifiedBy>
  <cp:revision>5</cp:revision>
  <cp:lastPrinted>2024-01-30T08:29:00Z</cp:lastPrinted>
  <dcterms:created xsi:type="dcterms:W3CDTF">2024-01-19T08:16:00Z</dcterms:created>
  <dcterms:modified xsi:type="dcterms:W3CDTF">2024-01-30T08:29:00Z</dcterms:modified>
</cp:coreProperties>
</file>