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E4" w:rsidRDefault="003B29E4" w:rsidP="003B29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3B29E4" w:rsidRDefault="009D48E8" w:rsidP="00557E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местоположением</w:t>
      </w:r>
      <w:r w:rsidR="003B29E4">
        <w:rPr>
          <w:rFonts w:ascii="Times New Roman" w:hAnsi="Times New Roman" w:cs="Times New Roman"/>
          <w:sz w:val="28"/>
          <w:szCs w:val="28"/>
        </w:rPr>
        <w:t>:</w:t>
      </w:r>
      <w:r w:rsidR="003B29E4" w:rsidRPr="00F17B8F">
        <w:rPr>
          <w:rFonts w:ascii="Times New Roman" w:hAnsi="Times New Roman"/>
          <w:sz w:val="28"/>
          <w:szCs w:val="28"/>
        </w:rPr>
        <w:t xml:space="preserve"> </w:t>
      </w:r>
      <w:r w:rsidR="003B29E4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3B29E4" w:rsidRPr="00F17B8F">
        <w:rPr>
          <w:rFonts w:ascii="Times New Roman" w:hAnsi="Times New Roman"/>
          <w:sz w:val="28"/>
          <w:szCs w:val="28"/>
        </w:rPr>
        <w:t xml:space="preserve">Архангельская область, </w:t>
      </w:r>
      <w:proofErr w:type="spellStart"/>
      <w:r w:rsidR="003B29E4" w:rsidRPr="00F17B8F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3B29E4" w:rsidRPr="00F17B8F">
        <w:rPr>
          <w:rFonts w:ascii="Times New Roman" w:hAnsi="Times New Roman"/>
          <w:sz w:val="28"/>
          <w:szCs w:val="28"/>
        </w:rPr>
        <w:t xml:space="preserve"> муниципальный </w:t>
      </w:r>
      <w:r w:rsidR="003B29E4">
        <w:rPr>
          <w:rFonts w:ascii="Times New Roman" w:hAnsi="Times New Roman"/>
          <w:sz w:val="28"/>
          <w:szCs w:val="28"/>
        </w:rPr>
        <w:t xml:space="preserve">округ, </w:t>
      </w:r>
      <w:r w:rsidR="00557E00">
        <w:rPr>
          <w:rFonts w:ascii="Times New Roman" w:hAnsi="Times New Roman"/>
          <w:sz w:val="28"/>
          <w:szCs w:val="28"/>
        </w:rPr>
        <w:t xml:space="preserve">пос. Шипицыно, </w:t>
      </w:r>
      <w:r>
        <w:rPr>
          <w:rFonts w:ascii="Times New Roman" w:hAnsi="Times New Roman"/>
          <w:sz w:val="28"/>
          <w:szCs w:val="28"/>
        </w:rPr>
        <w:t xml:space="preserve">приблизительно в </w:t>
      </w:r>
      <w:r w:rsidR="00557E0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метрах по направлению на юг от земельного участка с кадастровым номером 29:07:</w:t>
      </w:r>
      <w:r w:rsidR="00557E00">
        <w:rPr>
          <w:rFonts w:ascii="Times New Roman" w:hAnsi="Times New Roman"/>
          <w:sz w:val="28"/>
          <w:szCs w:val="28"/>
        </w:rPr>
        <w:t>090904</w:t>
      </w:r>
      <w:r>
        <w:rPr>
          <w:rFonts w:ascii="Times New Roman" w:hAnsi="Times New Roman"/>
          <w:sz w:val="28"/>
          <w:szCs w:val="28"/>
        </w:rPr>
        <w:t>:</w:t>
      </w:r>
      <w:r w:rsidR="00557E00">
        <w:rPr>
          <w:rFonts w:ascii="Times New Roman" w:hAnsi="Times New Roman"/>
          <w:sz w:val="28"/>
          <w:szCs w:val="28"/>
        </w:rPr>
        <w:t>375</w:t>
      </w:r>
      <w:bookmarkStart w:id="0" w:name="_GoBack"/>
      <w:bookmarkEnd w:id="0"/>
    </w:p>
    <w:p w:rsidR="00EF01BB" w:rsidRDefault="00557E00">
      <w:r>
        <w:rPr>
          <w:noProof/>
          <w:lang w:eastAsia="ru-RU"/>
        </w:rPr>
        <w:drawing>
          <wp:inline distT="0" distB="0" distL="0" distR="0" wp14:anchorId="2189EC74" wp14:editId="6B51DCD6">
            <wp:extent cx="5986963" cy="3463047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785" t="20991" r="20344" b="10204"/>
                    <a:stretch/>
                  </pic:blipFill>
                  <pic:spPr bwMode="auto">
                    <a:xfrm>
                      <a:off x="0" y="0"/>
                      <a:ext cx="5992390" cy="3466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F0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EC"/>
    <w:rsid w:val="000579EC"/>
    <w:rsid w:val="003B29E4"/>
    <w:rsid w:val="00557E00"/>
    <w:rsid w:val="009D48E8"/>
    <w:rsid w:val="00D15C6E"/>
    <w:rsid w:val="00E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5</cp:revision>
  <cp:lastPrinted>2023-11-23T13:57:00Z</cp:lastPrinted>
  <dcterms:created xsi:type="dcterms:W3CDTF">2023-08-11T07:03:00Z</dcterms:created>
  <dcterms:modified xsi:type="dcterms:W3CDTF">2023-11-23T13:58:00Z</dcterms:modified>
</cp:coreProperties>
</file>