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64AC3" w:rsidRDefault="00510869" w:rsidP="002005F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Схема ра</w:t>
      </w:r>
      <w:r w:rsidR="00D11744">
        <w:rPr>
          <w:rFonts w:ascii="Times New Roman" w:hAnsi="Times New Roman" w:cs="Times New Roman"/>
          <w:sz w:val="28"/>
          <w:szCs w:val="28"/>
        </w:rPr>
        <w:t xml:space="preserve">сположения </w:t>
      </w:r>
      <w:r w:rsidR="002005FA">
        <w:rPr>
          <w:rFonts w:ascii="Times New Roman" w:hAnsi="Times New Roman" w:cs="Times New Roman"/>
          <w:sz w:val="28"/>
          <w:szCs w:val="28"/>
        </w:rPr>
        <w:t>земельного участка</w:t>
      </w:r>
      <w:r w:rsidR="00625753">
        <w:rPr>
          <w:rFonts w:ascii="Times New Roman" w:hAnsi="Times New Roman" w:cs="Times New Roman"/>
          <w:sz w:val="28"/>
          <w:szCs w:val="28"/>
        </w:rPr>
        <w:t>, расположенного по адресу: Российская Федерация,</w:t>
      </w:r>
      <w:r w:rsidR="00FF47C6">
        <w:rPr>
          <w:rFonts w:ascii="Times New Roman" w:hAnsi="Times New Roman" w:cs="Times New Roman"/>
          <w:sz w:val="28"/>
          <w:szCs w:val="28"/>
        </w:rPr>
        <w:t xml:space="preserve"> </w:t>
      </w:r>
      <w:r w:rsidR="00625753">
        <w:rPr>
          <w:rFonts w:ascii="Times New Roman" w:hAnsi="Times New Roman" w:cs="Times New Roman"/>
          <w:sz w:val="28"/>
          <w:szCs w:val="28"/>
        </w:rPr>
        <w:t xml:space="preserve">Архангельская область, </w:t>
      </w:r>
      <w:proofErr w:type="spellStart"/>
      <w:r w:rsidR="002716F2" w:rsidRPr="002716F2">
        <w:rPr>
          <w:rFonts w:ascii="Times New Roman" w:hAnsi="Times New Roman" w:cs="Times New Roman"/>
          <w:sz w:val="28"/>
          <w:szCs w:val="28"/>
        </w:rPr>
        <w:t>Котласский</w:t>
      </w:r>
      <w:proofErr w:type="spellEnd"/>
      <w:r w:rsidR="00E37103">
        <w:rPr>
          <w:rFonts w:ascii="Times New Roman" w:hAnsi="Times New Roman" w:cs="Times New Roman"/>
          <w:sz w:val="28"/>
          <w:szCs w:val="28"/>
        </w:rPr>
        <w:t xml:space="preserve"> </w:t>
      </w:r>
      <w:r w:rsidR="00E37103" w:rsidRPr="00E37103">
        <w:rPr>
          <w:rFonts w:ascii="Times New Roman" w:hAnsi="Times New Roman" w:cs="Times New Roman"/>
          <w:sz w:val="28"/>
          <w:szCs w:val="28"/>
        </w:rPr>
        <w:t>муниципальный округ</w:t>
      </w:r>
      <w:r w:rsidR="00625753">
        <w:rPr>
          <w:rFonts w:ascii="Times New Roman" w:hAnsi="Times New Roman" w:cs="Times New Roman"/>
          <w:sz w:val="28"/>
          <w:szCs w:val="28"/>
        </w:rPr>
        <w:t xml:space="preserve">, </w:t>
      </w:r>
      <w:r w:rsidR="00FE7EA9">
        <w:rPr>
          <w:rFonts w:ascii="Times New Roman" w:hAnsi="Times New Roman" w:cs="Times New Roman"/>
          <w:sz w:val="28"/>
          <w:szCs w:val="28"/>
        </w:rPr>
        <w:t xml:space="preserve">                     </w:t>
      </w:r>
      <w:r w:rsidR="00D26086">
        <w:rPr>
          <w:rFonts w:ascii="Times New Roman" w:hAnsi="Times New Roman" w:cs="Times New Roman"/>
          <w:sz w:val="28"/>
          <w:szCs w:val="28"/>
        </w:rPr>
        <w:t>дер. Песчанка</w:t>
      </w:r>
      <w:r w:rsidR="00E37103">
        <w:rPr>
          <w:rFonts w:ascii="Times New Roman" w:hAnsi="Times New Roman" w:cs="Times New Roman"/>
          <w:sz w:val="28"/>
          <w:szCs w:val="28"/>
        </w:rPr>
        <w:t xml:space="preserve">, </w:t>
      </w:r>
      <w:r w:rsidR="00FD4D5A">
        <w:rPr>
          <w:rFonts w:ascii="Times New Roman" w:hAnsi="Times New Roman" w:cs="Times New Roman"/>
          <w:sz w:val="28"/>
          <w:szCs w:val="28"/>
        </w:rPr>
        <w:t xml:space="preserve">приблизительно в 49 метрах по направлению на север от </w:t>
      </w:r>
      <w:r w:rsidR="00E37103">
        <w:rPr>
          <w:rFonts w:ascii="Times New Roman" w:hAnsi="Times New Roman" w:cs="Times New Roman"/>
          <w:sz w:val="28"/>
          <w:szCs w:val="28"/>
        </w:rPr>
        <w:t xml:space="preserve"> </w:t>
      </w:r>
      <w:r w:rsidR="00FE7EA9">
        <w:rPr>
          <w:rFonts w:ascii="Times New Roman" w:hAnsi="Times New Roman" w:cs="Times New Roman"/>
          <w:sz w:val="28"/>
          <w:szCs w:val="28"/>
        </w:rPr>
        <w:t>земельного участка</w:t>
      </w:r>
      <w:r w:rsidR="00E37103">
        <w:rPr>
          <w:rFonts w:ascii="Times New Roman" w:hAnsi="Times New Roman" w:cs="Times New Roman"/>
          <w:sz w:val="28"/>
          <w:szCs w:val="28"/>
        </w:rPr>
        <w:t xml:space="preserve"> с кадастровым номером </w:t>
      </w:r>
      <w:r w:rsidR="00FE7EA9" w:rsidRPr="00FE7EA9">
        <w:rPr>
          <w:rFonts w:ascii="Times New Roman" w:hAnsi="Times New Roman" w:cs="Times New Roman"/>
          <w:sz w:val="28"/>
          <w:szCs w:val="28"/>
        </w:rPr>
        <w:t>29:07:</w:t>
      </w:r>
      <w:r w:rsidR="00D26086">
        <w:rPr>
          <w:rFonts w:ascii="Times New Roman" w:hAnsi="Times New Roman" w:cs="Times New Roman"/>
          <w:sz w:val="28"/>
          <w:szCs w:val="28"/>
        </w:rPr>
        <w:t>14</w:t>
      </w:r>
      <w:r w:rsidR="0084783B">
        <w:rPr>
          <w:rFonts w:ascii="Times New Roman" w:hAnsi="Times New Roman" w:cs="Times New Roman"/>
          <w:sz w:val="28"/>
          <w:szCs w:val="28"/>
        </w:rPr>
        <w:t>14</w:t>
      </w:r>
      <w:r w:rsidR="00D26086">
        <w:rPr>
          <w:rFonts w:ascii="Times New Roman" w:hAnsi="Times New Roman" w:cs="Times New Roman"/>
          <w:sz w:val="28"/>
          <w:szCs w:val="28"/>
        </w:rPr>
        <w:t>01</w:t>
      </w:r>
      <w:r w:rsidR="00FE7EA9" w:rsidRPr="00FE7EA9">
        <w:rPr>
          <w:rFonts w:ascii="Times New Roman" w:hAnsi="Times New Roman" w:cs="Times New Roman"/>
          <w:sz w:val="28"/>
          <w:szCs w:val="28"/>
        </w:rPr>
        <w:t>:</w:t>
      </w:r>
      <w:r w:rsidR="00FD4D5A">
        <w:rPr>
          <w:rFonts w:ascii="Times New Roman" w:hAnsi="Times New Roman" w:cs="Times New Roman"/>
          <w:sz w:val="28"/>
          <w:szCs w:val="28"/>
        </w:rPr>
        <w:t>75</w:t>
      </w:r>
    </w:p>
    <w:p w:rsidR="00F778D3" w:rsidRPr="00F778D3" w:rsidRDefault="00FD4D5A" w:rsidP="00F778D3">
      <w:pPr>
        <w:tabs>
          <w:tab w:val="left" w:pos="1065"/>
        </w:tabs>
      </w:pPr>
      <w:r>
        <w:rPr>
          <w:noProof/>
          <w:lang w:eastAsia="ru-RU"/>
        </w:rPr>
        <w:drawing>
          <wp:inline distT="0" distB="0" distL="0" distR="0" wp14:anchorId="500CE27D" wp14:editId="11C28ED5">
            <wp:extent cx="6134100" cy="381531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21837" t="23967" r="20396" b="12121"/>
                    <a:stretch/>
                  </pic:blipFill>
                  <pic:spPr bwMode="auto">
                    <a:xfrm>
                      <a:off x="0" y="0"/>
                      <a:ext cx="6136354" cy="38167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778D3" w:rsidRPr="00F778D3" w:rsidSect="00C66F00">
      <w:pgSz w:w="11907" w:h="16840" w:code="9"/>
      <w:pgMar w:top="425" w:right="708" w:bottom="567" w:left="0" w:header="0" w:footer="0" w:gutter="1134"/>
      <w:cols w:space="708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0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136C"/>
    <w:rsid w:val="00036D83"/>
    <w:rsid w:val="001B3A5F"/>
    <w:rsid w:val="002005FA"/>
    <w:rsid w:val="002602EA"/>
    <w:rsid w:val="002716F2"/>
    <w:rsid w:val="00345843"/>
    <w:rsid w:val="00510869"/>
    <w:rsid w:val="005C2ADC"/>
    <w:rsid w:val="005F07DB"/>
    <w:rsid w:val="00625753"/>
    <w:rsid w:val="00664AC3"/>
    <w:rsid w:val="006D6371"/>
    <w:rsid w:val="007D3EC5"/>
    <w:rsid w:val="007E79E2"/>
    <w:rsid w:val="0084783B"/>
    <w:rsid w:val="00860E22"/>
    <w:rsid w:val="008B6BEB"/>
    <w:rsid w:val="00A65C54"/>
    <w:rsid w:val="00AB136C"/>
    <w:rsid w:val="00BC27BF"/>
    <w:rsid w:val="00C66F00"/>
    <w:rsid w:val="00CF41E9"/>
    <w:rsid w:val="00D11744"/>
    <w:rsid w:val="00D13A7C"/>
    <w:rsid w:val="00D26086"/>
    <w:rsid w:val="00E37103"/>
    <w:rsid w:val="00EA3B5E"/>
    <w:rsid w:val="00F12199"/>
    <w:rsid w:val="00F45B0E"/>
    <w:rsid w:val="00F778D3"/>
    <w:rsid w:val="00FD4D5A"/>
    <w:rsid w:val="00FE7EA9"/>
    <w:rsid w:val="00FF47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8221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</TotalTime>
  <Pages>1</Pages>
  <Words>43</Words>
  <Characters>249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Екатерина А. Вохминова</cp:lastModifiedBy>
  <cp:revision>35</cp:revision>
  <cp:lastPrinted>2023-12-04T08:07:00Z</cp:lastPrinted>
  <dcterms:created xsi:type="dcterms:W3CDTF">2023-06-01T12:36:00Z</dcterms:created>
  <dcterms:modified xsi:type="dcterms:W3CDTF">2023-12-04T12:06:00Z</dcterms:modified>
</cp:coreProperties>
</file>