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44" w:rsidRPr="00356836" w:rsidRDefault="00CF0E44" w:rsidP="00CF0E44">
      <w:pPr>
        <w:jc w:val="both"/>
        <w:rPr>
          <w:rFonts w:ascii="Times New Roman" w:hAnsi="Times New Roman" w:cs="Times New Roman"/>
          <w:sz w:val="26"/>
          <w:szCs w:val="26"/>
        </w:rPr>
      </w:pPr>
      <w:r w:rsidRPr="00356836">
        <w:rPr>
          <w:rFonts w:ascii="Times New Roman" w:hAnsi="Times New Roman" w:cs="Times New Roman"/>
          <w:sz w:val="26"/>
          <w:szCs w:val="26"/>
        </w:rPr>
        <w:t xml:space="preserve">По вопросам предоставления МСП по областному закону </w:t>
      </w:r>
      <w:r w:rsidR="00356836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  <w:r w:rsidRPr="00356836">
        <w:rPr>
          <w:rFonts w:ascii="Times New Roman" w:hAnsi="Times New Roman" w:cs="Times New Roman"/>
          <w:sz w:val="26"/>
          <w:szCs w:val="26"/>
        </w:rPr>
        <w:t>№ 531-32-ОЗ от 22 февраля 2022 года «О социальной поддержке детей с онкологическими заболеваниями в Архангельской области»</w:t>
      </w:r>
      <w:r w:rsidR="00356836">
        <w:rPr>
          <w:rFonts w:ascii="Times New Roman" w:hAnsi="Times New Roman" w:cs="Times New Roman"/>
          <w:sz w:val="26"/>
          <w:szCs w:val="26"/>
        </w:rPr>
        <w:t xml:space="preserve"> в отделении социальной защиты населения по Котласскому району прошла прямая линия</w:t>
      </w:r>
      <w:r w:rsidRPr="00356836">
        <w:rPr>
          <w:rFonts w:ascii="Times New Roman" w:hAnsi="Times New Roman" w:cs="Times New Roman"/>
          <w:sz w:val="26"/>
          <w:szCs w:val="26"/>
        </w:rPr>
        <w:t>:</w:t>
      </w:r>
    </w:p>
    <w:p w:rsidR="00CF0E44" w:rsidRPr="00356836" w:rsidRDefault="00CF0E44" w:rsidP="00CF0E44">
      <w:pPr>
        <w:jc w:val="both"/>
        <w:rPr>
          <w:rFonts w:ascii="Times New Roman" w:hAnsi="Times New Roman" w:cs="Times New Roman"/>
          <w:sz w:val="26"/>
          <w:szCs w:val="26"/>
        </w:rPr>
      </w:pPr>
      <w:r w:rsidRPr="00356836">
        <w:rPr>
          <w:rFonts w:ascii="Times New Roman" w:hAnsi="Times New Roman" w:cs="Times New Roman"/>
          <w:sz w:val="26"/>
          <w:szCs w:val="26"/>
        </w:rPr>
        <w:t xml:space="preserve">1)Вопрос: По направлению из </w:t>
      </w:r>
      <w:proofErr w:type="spellStart"/>
      <w:r w:rsidRPr="00356836">
        <w:rPr>
          <w:rFonts w:ascii="Times New Roman" w:hAnsi="Times New Roman" w:cs="Times New Roman"/>
          <w:sz w:val="26"/>
          <w:szCs w:val="26"/>
        </w:rPr>
        <w:t>Котласской</w:t>
      </w:r>
      <w:proofErr w:type="spellEnd"/>
      <w:r w:rsidRPr="00356836">
        <w:rPr>
          <w:rFonts w:ascii="Times New Roman" w:hAnsi="Times New Roman" w:cs="Times New Roman"/>
          <w:sz w:val="26"/>
          <w:szCs w:val="26"/>
        </w:rPr>
        <w:t xml:space="preserve"> детской поликлиники, ребенка направили в областную детскую клиническую больницу им. П.Г. </w:t>
      </w:r>
      <w:proofErr w:type="spellStart"/>
      <w:r w:rsidRPr="00356836">
        <w:rPr>
          <w:rFonts w:ascii="Times New Roman" w:hAnsi="Times New Roman" w:cs="Times New Roman"/>
          <w:sz w:val="26"/>
          <w:szCs w:val="26"/>
        </w:rPr>
        <w:t>Выжлецова</w:t>
      </w:r>
      <w:proofErr w:type="spellEnd"/>
      <w:r w:rsidRPr="00356836">
        <w:rPr>
          <w:rFonts w:ascii="Times New Roman" w:hAnsi="Times New Roman" w:cs="Times New Roman"/>
          <w:sz w:val="26"/>
          <w:szCs w:val="26"/>
        </w:rPr>
        <w:t xml:space="preserve"> г. Архангельска, для получения специализированной медицинской помощи детям с онкологическими заболеваниями. Предусмотрена ли какая либо выплата по оплате проезда?</w:t>
      </w:r>
    </w:p>
    <w:p w:rsidR="00CF0E44" w:rsidRPr="00356836" w:rsidRDefault="00CF0E44" w:rsidP="00CF0E44">
      <w:pPr>
        <w:jc w:val="both"/>
        <w:rPr>
          <w:rFonts w:ascii="Times New Roman" w:hAnsi="Times New Roman" w:cs="Times New Roman"/>
          <w:sz w:val="26"/>
          <w:szCs w:val="26"/>
        </w:rPr>
      </w:pPr>
      <w:r w:rsidRPr="00356836">
        <w:rPr>
          <w:rFonts w:ascii="Times New Roman" w:hAnsi="Times New Roman" w:cs="Times New Roman"/>
          <w:sz w:val="26"/>
          <w:szCs w:val="26"/>
        </w:rPr>
        <w:t>Ответ: Да, для оплаты проезда в Архангельскую областную детскую клиническую больницу, предусмотрена денежная выплата по заявлению от законного представителя ребенка.</w:t>
      </w:r>
    </w:p>
    <w:p w:rsidR="00CF0E44" w:rsidRPr="00356836" w:rsidRDefault="00CF0E44" w:rsidP="00CF0E44">
      <w:pPr>
        <w:jc w:val="both"/>
        <w:rPr>
          <w:rFonts w:ascii="Times New Roman" w:hAnsi="Times New Roman" w:cs="Times New Roman"/>
          <w:sz w:val="26"/>
          <w:szCs w:val="26"/>
        </w:rPr>
      </w:pPr>
      <w:r w:rsidRPr="00356836">
        <w:rPr>
          <w:rFonts w:ascii="Times New Roman" w:hAnsi="Times New Roman" w:cs="Times New Roman"/>
          <w:sz w:val="26"/>
          <w:szCs w:val="26"/>
        </w:rPr>
        <w:t xml:space="preserve">2)Вопрос: Сколько раз можно оплатить проезд в областную детскую клиническую больницу им. П.Г. </w:t>
      </w:r>
      <w:proofErr w:type="spellStart"/>
      <w:r w:rsidRPr="00356836">
        <w:rPr>
          <w:rFonts w:ascii="Times New Roman" w:hAnsi="Times New Roman" w:cs="Times New Roman"/>
          <w:sz w:val="26"/>
          <w:szCs w:val="26"/>
        </w:rPr>
        <w:t>Выжлецова</w:t>
      </w:r>
      <w:proofErr w:type="spellEnd"/>
      <w:r w:rsidRPr="00356836">
        <w:rPr>
          <w:rFonts w:ascii="Times New Roman" w:hAnsi="Times New Roman" w:cs="Times New Roman"/>
          <w:sz w:val="26"/>
          <w:szCs w:val="26"/>
        </w:rPr>
        <w:t xml:space="preserve"> г. Архангельска, для получения специализированной медицинской помощи детям с онкологическими заболеваниями?</w:t>
      </w:r>
    </w:p>
    <w:p w:rsidR="00CF0E44" w:rsidRPr="00356836" w:rsidRDefault="00CF0E44" w:rsidP="00CF0E44">
      <w:pPr>
        <w:jc w:val="both"/>
        <w:rPr>
          <w:rFonts w:ascii="Times New Roman" w:hAnsi="Times New Roman" w:cs="Times New Roman"/>
          <w:sz w:val="26"/>
          <w:szCs w:val="26"/>
        </w:rPr>
      </w:pPr>
      <w:r w:rsidRPr="00356836">
        <w:rPr>
          <w:rFonts w:ascii="Times New Roman" w:hAnsi="Times New Roman" w:cs="Times New Roman"/>
          <w:sz w:val="26"/>
          <w:szCs w:val="26"/>
        </w:rPr>
        <w:t>Ответ:  Каждое посещение будет оплачено.</w:t>
      </w:r>
    </w:p>
    <w:p w:rsidR="00CF0E44" w:rsidRPr="00356836" w:rsidRDefault="00CF0E44" w:rsidP="00CF0E44">
      <w:pPr>
        <w:jc w:val="both"/>
        <w:rPr>
          <w:rFonts w:ascii="Times New Roman" w:hAnsi="Times New Roman" w:cs="Times New Roman"/>
          <w:sz w:val="26"/>
          <w:szCs w:val="26"/>
        </w:rPr>
      </w:pPr>
      <w:r w:rsidRPr="00356836">
        <w:rPr>
          <w:rFonts w:ascii="Times New Roman" w:hAnsi="Times New Roman" w:cs="Times New Roman"/>
          <w:sz w:val="26"/>
          <w:szCs w:val="26"/>
        </w:rPr>
        <w:t xml:space="preserve">3) Вопрос: Зависит ли размер денежной выплаты на оплату проезда в областную детскую клиническую больницу им. П.Г. </w:t>
      </w:r>
      <w:proofErr w:type="spellStart"/>
      <w:r w:rsidRPr="00356836">
        <w:rPr>
          <w:rFonts w:ascii="Times New Roman" w:hAnsi="Times New Roman" w:cs="Times New Roman"/>
          <w:sz w:val="26"/>
          <w:szCs w:val="26"/>
        </w:rPr>
        <w:t>Выжлецова</w:t>
      </w:r>
      <w:proofErr w:type="spellEnd"/>
      <w:r w:rsidRPr="00356836">
        <w:rPr>
          <w:rFonts w:ascii="Times New Roman" w:hAnsi="Times New Roman" w:cs="Times New Roman"/>
          <w:sz w:val="26"/>
          <w:szCs w:val="26"/>
        </w:rPr>
        <w:t xml:space="preserve"> г. Архангельска, если семья проживает на территории г. Котласа?</w:t>
      </w:r>
    </w:p>
    <w:p w:rsidR="00CF0E44" w:rsidRPr="00356836" w:rsidRDefault="00CF0E44" w:rsidP="00CF0E44">
      <w:pPr>
        <w:jc w:val="both"/>
        <w:rPr>
          <w:rFonts w:ascii="Times New Roman" w:hAnsi="Times New Roman" w:cs="Times New Roman"/>
          <w:sz w:val="26"/>
          <w:szCs w:val="26"/>
        </w:rPr>
      </w:pPr>
      <w:r w:rsidRPr="00356836">
        <w:rPr>
          <w:rFonts w:ascii="Times New Roman" w:hAnsi="Times New Roman" w:cs="Times New Roman"/>
          <w:sz w:val="26"/>
          <w:szCs w:val="26"/>
        </w:rPr>
        <w:t>Ответ: Размер денежной выплаты определяется в зависимости от места жительства (пребывания) ребенка, исходя из количества посещений Архангельской областной детской клинической больницы в течение месяца. Например, в настоящее время денежная выплата за однократное посещение для детей, проживающих на территории г. Котласа и Котласского района, с учетом сопровождающего составит  9 736 рублей.</w:t>
      </w:r>
    </w:p>
    <w:p w:rsidR="00CF0E44" w:rsidRPr="00356836" w:rsidRDefault="00CF0E44" w:rsidP="00CF0E44">
      <w:pPr>
        <w:jc w:val="both"/>
        <w:rPr>
          <w:rFonts w:ascii="Times New Roman" w:hAnsi="Times New Roman" w:cs="Times New Roman"/>
          <w:sz w:val="26"/>
          <w:szCs w:val="26"/>
        </w:rPr>
      </w:pPr>
      <w:r w:rsidRPr="00356836">
        <w:rPr>
          <w:rFonts w:ascii="Times New Roman" w:hAnsi="Times New Roman" w:cs="Times New Roman"/>
          <w:sz w:val="26"/>
          <w:szCs w:val="26"/>
        </w:rPr>
        <w:t xml:space="preserve">4) Вопрос: Ребенка, по направлению из областной детской клинической больницы им. П.Г. </w:t>
      </w:r>
      <w:proofErr w:type="spellStart"/>
      <w:r w:rsidRPr="00356836">
        <w:rPr>
          <w:rFonts w:ascii="Times New Roman" w:hAnsi="Times New Roman" w:cs="Times New Roman"/>
          <w:sz w:val="26"/>
          <w:szCs w:val="26"/>
        </w:rPr>
        <w:t>Выжлецова</w:t>
      </w:r>
      <w:proofErr w:type="spellEnd"/>
      <w:r w:rsidRPr="00356836">
        <w:rPr>
          <w:rFonts w:ascii="Times New Roman" w:hAnsi="Times New Roman" w:cs="Times New Roman"/>
          <w:sz w:val="26"/>
          <w:szCs w:val="26"/>
        </w:rPr>
        <w:t xml:space="preserve"> г. Архангельска, отправляют в медицинскую организацию за пределы Архангельской области. Может ли семья оплатить затраты на проезд? </w:t>
      </w:r>
    </w:p>
    <w:p w:rsidR="00CF0E44" w:rsidRPr="00356836" w:rsidRDefault="00CF0E44" w:rsidP="00CF0E44">
      <w:pPr>
        <w:jc w:val="both"/>
        <w:rPr>
          <w:rFonts w:ascii="Times New Roman" w:hAnsi="Times New Roman" w:cs="Times New Roman"/>
          <w:sz w:val="26"/>
          <w:szCs w:val="26"/>
        </w:rPr>
      </w:pPr>
      <w:r w:rsidRPr="00356836">
        <w:rPr>
          <w:rFonts w:ascii="Times New Roman" w:hAnsi="Times New Roman" w:cs="Times New Roman"/>
          <w:sz w:val="26"/>
          <w:szCs w:val="26"/>
        </w:rPr>
        <w:t xml:space="preserve">Ответ: Да, может. В Архангельской области предусмотрена компенсация стоимости проезда в медицинские организации иных субъектов РФ и включает в себя фактические расходы </w:t>
      </w:r>
      <w:bookmarkStart w:id="0" w:name="_GoBack"/>
      <w:bookmarkEnd w:id="0"/>
      <w:r w:rsidRPr="00356836">
        <w:rPr>
          <w:rFonts w:ascii="Times New Roman" w:hAnsi="Times New Roman" w:cs="Times New Roman"/>
          <w:sz w:val="26"/>
          <w:szCs w:val="26"/>
        </w:rPr>
        <w:t>на оплату проезда железнодорожным, воздушным, внутренним водным, морским, автомобильным транспортом, подтвержденные перевозочными документами, не выше установленных нормативов.</w:t>
      </w:r>
    </w:p>
    <w:p w:rsidR="00CF0E44" w:rsidRPr="00356836" w:rsidRDefault="00CF0E44" w:rsidP="00CF0E4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836">
        <w:rPr>
          <w:rFonts w:ascii="Times New Roman" w:hAnsi="Times New Roman" w:cs="Times New Roman"/>
          <w:sz w:val="26"/>
          <w:szCs w:val="26"/>
        </w:rPr>
        <w:t>Подробнее ознакомиться с информацией по мерам социальной поддержки детям с онкологическими заболеваниями, а также нормативно-правовыми актами можно на сайте Архангельского областного центра социал</w:t>
      </w:r>
      <w:r w:rsidR="00CE362C">
        <w:rPr>
          <w:rFonts w:ascii="Times New Roman" w:hAnsi="Times New Roman" w:cs="Times New Roman"/>
          <w:sz w:val="26"/>
          <w:szCs w:val="26"/>
        </w:rPr>
        <w:t>ьной защиты населения СоцЗащита</w:t>
      </w:r>
      <w:r w:rsidRPr="00356836">
        <w:rPr>
          <w:rFonts w:ascii="Times New Roman" w:hAnsi="Times New Roman" w:cs="Times New Roman"/>
          <w:sz w:val="26"/>
          <w:szCs w:val="26"/>
        </w:rPr>
        <w:t>29.рф</w:t>
      </w:r>
    </w:p>
    <w:p w:rsidR="00986010" w:rsidRDefault="00CF0E44">
      <w:r w:rsidRPr="00356836">
        <w:rPr>
          <w:rFonts w:ascii="Times New Roman" w:hAnsi="Times New Roman" w:cs="Times New Roman"/>
          <w:sz w:val="26"/>
          <w:szCs w:val="26"/>
        </w:rPr>
        <w:t>Задать вопросы можно в ОСЗН по Котласскому району по телефону (81837)2-75-12.</w:t>
      </w:r>
    </w:p>
    <w:p w:rsidR="00356836" w:rsidRDefault="00356836"/>
    <w:sectPr w:rsidR="00356836" w:rsidSect="00356836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E44"/>
    <w:rsid w:val="00356836"/>
    <w:rsid w:val="00986010"/>
    <w:rsid w:val="00CE362C"/>
    <w:rsid w:val="00C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KOTOSZN605</dc:creator>
  <cp:lastModifiedBy>USER</cp:lastModifiedBy>
  <cp:revision>3</cp:revision>
  <cp:lastPrinted>2024-07-04T13:43:00Z</cp:lastPrinted>
  <dcterms:created xsi:type="dcterms:W3CDTF">2024-07-04T13:31:00Z</dcterms:created>
  <dcterms:modified xsi:type="dcterms:W3CDTF">2024-07-11T13:20:00Z</dcterms:modified>
</cp:coreProperties>
</file>