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AF" w:rsidRPr="00F703AF" w:rsidRDefault="00F703AF" w:rsidP="00210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3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 </w:t>
      </w:r>
      <w:r w:rsidRPr="00F703AF">
        <w:rPr>
          <w:rFonts w:ascii="Times New Roman" w:hAnsi="Times New Roman" w:cs="Times New Roman"/>
          <w:sz w:val="28"/>
          <w:szCs w:val="28"/>
        </w:rPr>
        <w:t>«Социального десанта» п</w:t>
      </w:r>
      <w:r w:rsidRPr="00F703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ростыми словами, это когда человеку не нужно ходить по разным инстанциям и ведомствам, он может задать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вопросы</w:t>
      </w:r>
      <w:r w:rsidRPr="00F703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получить ответы в одном месте </w:t>
      </w:r>
      <w:r w:rsidRPr="00F703AF">
        <w:rPr>
          <w:rFonts w:ascii="Times New Roman" w:hAnsi="Times New Roman" w:cs="Times New Roman"/>
          <w:sz w:val="28"/>
          <w:szCs w:val="28"/>
        </w:rPr>
        <w:t>о положенных мерах социальной поддержки.</w:t>
      </w:r>
      <w:r w:rsidRPr="00F703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удобно и экономит время.</w:t>
      </w:r>
    </w:p>
    <w:p w:rsidR="00F703AF" w:rsidRPr="00F703AF" w:rsidRDefault="00F703AF" w:rsidP="00210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EEC" w:rsidRDefault="00F63A4F" w:rsidP="00210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="00C83EEC">
        <w:rPr>
          <w:rFonts w:ascii="Times New Roman" w:hAnsi="Times New Roman" w:cs="Times New Roman"/>
          <w:sz w:val="28"/>
          <w:szCs w:val="28"/>
        </w:rPr>
        <w:t xml:space="preserve">часть вопросов, </w:t>
      </w:r>
      <w:r w:rsidR="002101DB">
        <w:rPr>
          <w:rFonts w:ascii="Times New Roman" w:hAnsi="Times New Roman" w:cs="Times New Roman"/>
          <w:sz w:val="28"/>
          <w:szCs w:val="28"/>
        </w:rPr>
        <w:t>зада</w:t>
      </w:r>
      <w:r w:rsidR="00F703AF">
        <w:rPr>
          <w:rFonts w:ascii="Times New Roman" w:hAnsi="Times New Roman" w:cs="Times New Roman"/>
          <w:sz w:val="28"/>
          <w:szCs w:val="28"/>
        </w:rPr>
        <w:t xml:space="preserve">нных </w:t>
      </w:r>
      <w:r w:rsidR="002101DB">
        <w:rPr>
          <w:rFonts w:ascii="Times New Roman" w:hAnsi="Times New Roman" w:cs="Times New Roman"/>
          <w:sz w:val="28"/>
          <w:szCs w:val="28"/>
        </w:rPr>
        <w:t>посетителями соцдесанта в минувший понедельник.</w:t>
      </w:r>
    </w:p>
    <w:p w:rsidR="00C83EEC" w:rsidRDefault="00C83EEC" w:rsidP="00210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621" w:rsidRPr="00525A13" w:rsidRDefault="00097621" w:rsidP="00FB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13">
        <w:rPr>
          <w:rFonts w:ascii="Times New Roman" w:hAnsi="Times New Roman" w:cs="Times New Roman"/>
          <w:b/>
          <w:sz w:val="28"/>
          <w:szCs w:val="28"/>
        </w:rPr>
        <w:t>СОГАЗМЕД</w:t>
      </w:r>
    </w:p>
    <w:p w:rsidR="002358A3" w:rsidRPr="00525A13" w:rsidRDefault="00097621" w:rsidP="0023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25A13">
        <w:rPr>
          <w:rFonts w:ascii="Times New Roman" w:hAnsi="Times New Roman" w:cs="Times New Roman"/>
          <w:sz w:val="28"/>
          <w:szCs w:val="28"/>
        </w:rPr>
        <w:t xml:space="preserve"> </w:t>
      </w:r>
      <w:r w:rsidR="002358A3" w:rsidRPr="00525A13">
        <w:rPr>
          <w:rFonts w:ascii="Times New Roman" w:hAnsi="Times New Roman" w:cs="Times New Roman"/>
          <w:sz w:val="28"/>
          <w:szCs w:val="28"/>
        </w:rPr>
        <w:t xml:space="preserve">Терапевт мне выдал направление на УЗИ более месяца назад, обследование до настоящего времени не проведено. В какие сроки </w:t>
      </w:r>
      <w:r w:rsidR="00034CA5" w:rsidRPr="00525A13">
        <w:rPr>
          <w:rFonts w:ascii="Times New Roman" w:hAnsi="Times New Roman" w:cs="Times New Roman"/>
          <w:sz w:val="28"/>
          <w:szCs w:val="28"/>
        </w:rPr>
        <w:t>должна быть оказана эта услуга</w:t>
      </w:r>
      <w:r w:rsidR="002358A3" w:rsidRPr="00525A13">
        <w:rPr>
          <w:rFonts w:ascii="Times New Roman" w:hAnsi="Times New Roman" w:cs="Times New Roman"/>
          <w:sz w:val="28"/>
          <w:szCs w:val="28"/>
        </w:rPr>
        <w:t>?</w:t>
      </w:r>
    </w:p>
    <w:p w:rsidR="00FB0ECD" w:rsidRPr="00525A13" w:rsidRDefault="00097621" w:rsidP="00235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A13">
        <w:rPr>
          <w:rFonts w:ascii="Times New Roman" w:hAnsi="Times New Roman" w:cs="Times New Roman"/>
          <w:b/>
          <w:sz w:val="28"/>
          <w:szCs w:val="28"/>
        </w:rPr>
        <w:t>Ответ:</w:t>
      </w:r>
      <w:r w:rsidRPr="00525A13">
        <w:rPr>
          <w:rFonts w:ascii="Times New Roman" w:hAnsi="Times New Roman" w:cs="Times New Roman"/>
          <w:sz w:val="28"/>
          <w:szCs w:val="28"/>
        </w:rPr>
        <w:t xml:space="preserve"> </w:t>
      </w:r>
      <w:r w:rsidR="002358A3" w:rsidRPr="00525A13">
        <w:rPr>
          <w:rFonts w:ascii="Times New Roman" w:hAnsi="Times New Roman" w:cs="Times New Roman"/>
          <w:sz w:val="28"/>
          <w:szCs w:val="28"/>
        </w:rPr>
        <w:t>Предельные сроки ожидания диагностических и лабораторных исследований составляют не более 14 рабочих дней. Учитывая, что имеет место ограничение доступности в получении медицинской помощи, Вы имеете право обратиться к заведующему отделением, главному врачу поликлиники или его заместителю, либо, с письменным заявлением в страховую медицинскую организацию.</w:t>
      </w:r>
    </w:p>
    <w:p w:rsidR="00034CA5" w:rsidRPr="00525A13" w:rsidRDefault="00034CA5" w:rsidP="00FB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621" w:rsidRPr="00525A13" w:rsidRDefault="00FB0ECD" w:rsidP="00FB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13">
        <w:rPr>
          <w:rFonts w:ascii="Times New Roman" w:hAnsi="Times New Roman" w:cs="Times New Roman"/>
          <w:b/>
          <w:sz w:val="28"/>
          <w:szCs w:val="28"/>
        </w:rPr>
        <w:t>Кадровый центр</w:t>
      </w:r>
    </w:p>
    <w:p w:rsidR="00097621" w:rsidRPr="00525A13" w:rsidRDefault="00097621" w:rsidP="00FB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25A13">
        <w:rPr>
          <w:rFonts w:ascii="Times New Roman" w:hAnsi="Times New Roman" w:cs="Times New Roman"/>
          <w:sz w:val="28"/>
          <w:szCs w:val="28"/>
        </w:rPr>
        <w:t xml:space="preserve"> Может ли безработный пропустить перерегистрацию в центре занятости, если он уезжает в отпуск?</w:t>
      </w:r>
    </w:p>
    <w:p w:rsidR="00E10E1C" w:rsidRPr="00525A13" w:rsidRDefault="00097621" w:rsidP="00E10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3">
        <w:rPr>
          <w:rFonts w:ascii="Times New Roman" w:hAnsi="Times New Roman" w:cs="Times New Roman"/>
          <w:b/>
          <w:sz w:val="28"/>
          <w:szCs w:val="28"/>
        </w:rPr>
        <w:t>Ответ:</w:t>
      </w:r>
      <w:r w:rsidRPr="00525A13">
        <w:rPr>
          <w:rFonts w:ascii="Times New Roman" w:hAnsi="Times New Roman" w:cs="Times New Roman"/>
          <w:sz w:val="28"/>
          <w:szCs w:val="28"/>
        </w:rPr>
        <w:t xml:space="preserve"> </w:t>
      </w:r>
      <w:r w:rsidR="00E10E1C" w:rsidRPr="00525A13">
        <w:rPr>
          <w:rFonts w:ascii="Times New Roman" w:hAnsi="Times New Roman" w:cs="Times New Roman"/>
          <w:sz w:val="28"/>
          <w:szCs w:val="28"/>
        </w:rPr>
        <w:t>Закон «О занятости населения в РФ» не содержит в себе такого понятия, как «отпуск гражданина, зарегистрированного в качестве безработного». Выезд за пределы места проживания с целью проведения отпуска не является уважительной причиной неявки на перерегистрацию.</w:t>
      </w:r>
    </w:p>
    <w:p w:rsidR="00FB0ECD" w:rsidRPr="00525A13" w:rsidRDefault="00E10E1C" w:rsidP="00E10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A13">
        <w:rPr>
          <w:rFonts w:ascii="Times New Roman" w:hAnsi="Times New Roman" w:cs="Times New Roman"/>
          <w:sz w:val="28"/>
          <w:szCs w:val="28"/>
        </w:rPr>
        <w:t>Поэтому, если гражданин без уважительной причины не посетит в установленный день центр занятости населения для проведения перерегистрации, выплата пособия по безработице будет приостановлена на 1 месяц со дня, следующего за днем последней явки. В случае длительной (более одного месяца) неявки центром занятости населения будет принято решение о снятии безработного гражданина с регистрационного учета.</w:t>
      </w:r>
    </w:p>
    <w:p w:rsidR="00E10E1C" w:rsidRPr="00525A13" w:rsidRDefault="00E10E1C" w:rsidP="00FB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01" w:rsidRPr="00525A13" w:rsidRDefault="00652BDD" w:rsidP="00FB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13">
        <w:rPr>
          <w:rFonts w:ascii="Times New Roman" w:hAnsi="Times New Roman" w:cs="Times New Roman"/>
          <w:b/>
          <w:sz w:val="28"/>
          <w:szCs w:val="28"/>
        </w:rPr>
        <w:t>ОСЗН</w:t>
      </w:r>
    </w:p>
    <w:p w:rsidR="00652BDD" w:rsidRPr="00525A13" w:rsidRDefault="00652BDD" w:rsidP="00FB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25A13">
        <w:rPr>
          <w:rFonts w:ascii="Times New Roman" w:hAnsi="Times New Roman" w:cs="Times New Roman"/>
          <w:sz w:val="28"/>
          <w:szCs w:val="28"/>
        </w:rPr>
        <w:t xml:space="preserve"> В нашей семье 15.06.2024 родились двойняшки - третий и четвертый ребенок. Как нам получить региональный материнский капитал?</w:t>
      </w:r>
    </w:p>
    <w:p w:rsidR="00475664" w:rsidRPr="00525A13" w:rsidRDefault="00652BDD" w:rsidP="00FB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3">
        <w:rPr>
          <w:rFonts w:ascii="Times New Roman" w:hAnsi="Times New Roman" w:cs="Times New Roman"/>
          <w:b/>
          <w:sz w:val="28"/>
          <w:szCs w:val="28"/>
        </w:rPr>
        <w:t>Ответ:</w:t>
      </w:r>
      <w:r w:rsidRPr="00525A13">
        <w:rPr>
          <w:rFonts w:ascii="Times New Roman" w:hAnsi="Times New Roman" w:cs="Times New Roman"/>
          <w:sz w:val="28"/>
          <w:szCs w:val="28"/>
        </w:rPr>
        <w:t xml:space="preserve"> В первую очередь необходимо обратиться в отделение соцзащиты для получения статуса многодетной семьи. После исполнения детям двух месяцев Вам будут </w:t>
      </w:r>
      <w:r w:rsidR="00487D80" w:rsidRPr="00525A13">
        <w:rPr>
          <w:rFonts w:ascii="Times New Roman" w:hAnsi="Times New Roman" w:cs="Times New Roman"/>
          <w:sz w:val="28"/>
          <w:szCs w:val="28"/>
        </w:rPr>
        <w:t xml:space="preserve">беззаявительно </w:t>
      </w:r>
      <w:r w:rsidRPr="00525A13">
        <w:rPr>
          <w:rFonts w:ascii="Times New Roman" w:hAnsi="Times New Roman" w:cs="Times New Roman"/>
          <w:sz w:val="28"/>
          <w:szCs w:val="28"/>
        </w:rPr>
        <w:t>назначены выплаты регионального материнского капитала на третьего и четвертого ребенка.</w:t>
      </w:r>
    </w:p>
    <w:p w:rsidR="00FB0ECD" w:rsidRPr="00525A13" w:rsidRDefault="00FB0ECD" w:rsidP="00FB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ECD" w:rsidRPr="00525A13" w:rsidRDefault="00FB0ECD" w:rsidP="00FB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13">
        <w:rPr>
          <w:rFonts w:ascii="Times New Roman" w:hAnsi="Times New Roman" w:cs="Times New Roman"/>
          <w:b/>
          <w:sz w:val="28"/>
          <w:szCs w:val="28"/>
        </w:rPr>
        <w:t>КЦСО</w:t>
      </w:r>
    </w:p>
    <w:p w:rsidR="0099162D" w:rsidRPr="0099162D" w:rsidRDefault="00FB0ECD" w:rsidP="0099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3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99162D" w:rsidRPr="0099162D">
        <w:rPr>
          <w:rFonts w:ascii="Times New Roman" w:hAnsi="Times New Roman" w:cs="Times New Roman"/>
          <w:sz w:val="28"/>
          <w:szCs w:val="28"/>
        </w:rPr>
        <w:t xml:space="preserve">Моя пожилая тетя проживает одна. Ухаживать за ней и </w:t>
      </w:r>
      <w:proofErr w:type="gramStart"/>
      <w:r w:rsidR="0099162D" w:rsidRPr="0099162D">
        <w:rPr>
          <w:rFonts w:ascii="Times New Roman" w:hAnsi="Times New Roman" w:cs="Times New Roman"/>
          <w:sz w:val="28"/>
          <w:szCs w:val="28"/>
        </w:rPr>
        <w:t>помогать ей в быту у меня возможности нет, так как я проживаю в другом городе</w:t>
      </w:r>
      <w:proofErr w:type="gramEnd"/>
      <w:r w:rsidR="0099162D" w:rsidRPr="0099162D">
        <w:rPr>
          <w:rFonts w:ascii="Times New Roman" w:hAnsi="Times New Roman" w:cs="Times New Roman"/>
          <w:sz w:val="28"/>
          <w:szCs w:val="28"/>
        </w:rPr>
        <w:t>. Куда мне обратиться, чтобы к ней мог приходить социальный работник?</w:t>
      </w:r>
    </w:p>
    <w:p w:rsidR="0099162D" w:rsidRPr="0099162D" w:rsidRDefault="0099162D" w:rsidP="009916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62D" w:rsidRPr="0099162D" w:rsidRDefault="0099162D" w:rsidP="0099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2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62D">
        <w:rPr>
          <w:rFonts w:ascii="Times New Roman" w:hAnsi="Times New Roman" w:cs="Times New Roman"/>
          <w:sz w:val="28"/>
          <w:szCs w:val="28"/>
        </w:rPr>
        <w:t>Чтобы признать гражданина нуждающимся в социальном обслуживании, необходимо обратиться в отделение социальной защиты по месту жительства (пребывания) с заявлением и необходимыми документами.</w:t>
      </w:r>
    </w:p>
    <w:p w:rsidR="0099162D" w:rsidRPr="0099162D" w:rsidRDefault="0099162D" w:rsidP="0099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2D">
        <w:rPr>
          <w:rFonts w:ascii="Times New Roman" w:hAnsi="Times New Roman" w:cs="Times New Roman"/>
          <w:sz w:val="28"/>
          <w:szCs w:val="28"/>
        </w:rPr>
        <w:lastRenderedPageBreak/>
        <w:t>Специалисты соцзащиты в течение 3 рабочих</w:t>
      </w:r>
      <w:r w:rsidR="002B4E67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99162D">
        <w:rPr>
          <w:rFonts w:ascii="Times New Roman" w:hAnsi="Times New Roman" w:cs="Times New Roman"/>
          <w:sz w:val="28"/>
          <w:szCs w:val="28"/>
        </w:rPr>
        <w:t xml:space="preserve"> производят обследование условий проживания гражданина и составляют индивид</w:t>
      </w:r>
      <w:r w:rsidR="002B4E67">
        <w:rPr>
          <w:rFonts w:ascii="Times New Roman" w:hAnsi="Times New Roman" w:cs="Times New Roman"/>
          <w:sz w:val="28"/>
          <w:szCs w:val="28"/>
        </w:rPr>
        <w:t>у</w:t>
      </w:r>
      <w:r w:rsidRPr="0099162D">
        <w:rPr>
          <w:rFonts w:ascii="Times New Roman" w:hAnsi="Times New Roman" w:cs="Times New Roman"/>
          <w:sz w:val="28"/>
          <w:szCs w:val="28"/>
        </w:rPr>
        <w:t>альную программу предоставления социальных услуг (ИППСУ)</w:t>
      </w:r>
      <w:r w:rsidR="002B4E67">
        <w:rPr>
          <w:rFonts w:ascii="Times New Roman" w:hAnsi="Times New Roman" w:cs="Times New Roman"/>
          <w:sz w:val="28"/>
          <w:szCs w:val="28"/>
        </w:rPr>
        <w:t>.</w:t>
      </w:r>
    </w:p>
    <w:p w:rsidR="006932CA" w:rsidRDefault="0099162D" w:rsidP="0099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2D">
        <w:rPr>
          <w:rFonts w:ascii="Times New Roman" w:hAnsi="Times New Roman" w:cs="Times New Roman"/>
          <w:sz w:val="28"/>
          <w:szCs w:val="28"/>
        </w:rPr>
        <w:t>После получения ИППСУ гражданин обращается к поставщикам социальных услуг с целью заключения договора на социальное обслуживание, например</w:t>
      </w:r>
      <w:r w:rsidR="002B4E67">
        <w:rPr>
          <w:rFonts w:ascii="Times New Roman" w:hAnsi="Times New Roman" w:cs="Times New Roman"/>
          <w:sz w:val="28"/>
          <w:szCs w:val="28"/>
        </w:rPr>
        <w:t>,</w:t>
      </w:r>
      <w:r w:rsidRPr="0099162D">
        <w:rPr>
          <w:rFonts w:ascii="Times New Roman" w:hAnsi="Times New Roman" w:cs="Times New Roman"/>
          <w:sz w:val="28"/>
          <w:szCs w:val="28"/>
        </w:rPr>
        <w:t xml:space="preserve"> </w:t>
      </w:r>
      <w:r w:rsidR="002B4E67">
        <w:rPr>
          <w:rFonts w:ascii="Times New Roman" w:hAnsi="Times New Roman" w:cs="Times New Roman"/>
          <w:sz w:val="28"/>
          <w:szCs w:val="28"/>
        </w:rPr>
        <w:t xml:space="preserve">в </w:t>
      </w:r>
      <w:r w:rsidRPr="0099162D">
        <w:rPr>
          <w:rFonts w:ascii="Times New Roman" w:hAnsi="Times New Roman" w:cs="Times New Roman"/>
          <w:sz w:val="28"/>
          <w:szCs w:val="28"/>
        </w:rPr>
        <w:t>Котласский Центр социального обслуживания.</w:t>
      </w:r>
    </w:p>
    <w:p w:rsidR="0099162D" w:rsidRDefault="0099162D" w:rsidP="0099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32CA" w:rsidRPr="00FB0ECD" w:rsidRDefault="00A641F8" w:rsidP="00FB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Заходите и </w:t>
      </w:r>
      <w:r w:rsidR="006932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32CA">
        <w:rPr>
          <w:rFonts w:ascii="Times New Roman" w:hAnsi="Times New Roman" w:cs="Times New Roman"/>
          <w:sz w:val="28"/>
          <w:szCs w:val="28"/>
        </w:rPr>
        <w:t xml:space="preserve"> в следующий раз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61D92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>
        <w:rPr>
          <w:rFonts w:ascii="Times New Roman" w:hAnsi="Times New Roman" w:cs="Times New Roman"/>
          <w:sz w:val="28"/>
          <w:szCs w:val="28"/>
        </w:rPr>
        <w:t>огонёк</w:t>
      </w:r>
      <w:r w:rsidR="006932CA">
        <w:rPr>
          <w:rFonts w:ascii="Times New Roman" w:hAnsi="Times New Roman" w:cs="Times New Roman"/>
          <w:sz w:val="28"/>
          <w:szCs w:val="28"/>
        </w:rPr>
        <w:t xml:space="preserve"> «Социального десанта»!</w:t>
      </w:r>
    </w:p>
    <w:sectPr w:rsidR="006932CA" w:rsidRPr="00FB0ECD" w:rsidSect="00034CA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21"/>
    <w:rsid w:val="00034CA5"/>
    <w:rsid w:val="00097621"/>
    <w:rsid w:val="001B5EE4"/>
    <w:rsid w:val="002101DB"/>
    <w:rsid w:val="002358A3"/>
    <w:rsid w:val="002B4E67"/>
    <w:rsid w:val="002F3E01"/>
    <w:rsid w:val="00346853"/>
    <w:rsid w:val="00475664"/>
    <w:rsid w:val="00487D80"/>
    <w:rsid w:val="00525A13"/>
    <w:rsid w:val="00652BDD"/>
    <w:rsid w:val="006932CA"/>
    <w:rsid w:val="00737F94"/>
    <w:rsid w:val="00961D92"/>
    <w:rsid w:val="0099162D"/>
    <w:rsid w:val="00A641F8"/>
    <w:rsid w:val="00C83EEC"/>
    <w:rsid w:val="00E10E1C"/>
    <w:rsid w:val="00E504D7"/>
    <w:rsid w:val="00F63A4F"/>
    <w:rsid w:val="00F703AF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KOTOSZN502</dc:creator>
  <cp:lastModifiedBy>KOTOSZN502</cp:lastModifiedBy>
  <cp:revision>18</cp:revision>
  <cp:lastPrinted>2024-07-09T10:33:00Z</cp:lastPrinted>
  <dcterms:created xsi:type="dcterms:W3CDTF">2024-07-09T08:32:00Z</dcterms:created>
  <dcterms:modified xsi:type="dcterms:W3CDTF">2024-07-09T12:08:00Z</dcterms:modified>
</cp:coreProperties>
</file>