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062C4D66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Публичного акционерного общества </w:t>
      </w:r>
      <w:r w:rsidR="00BE243E" w:rsidRPr="0038206A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="00BE243E" w:rsidRPr="0038206A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="00BE243E" w:rsidRPr="0038206A">
        <w:rPr>
          <w:rFonts w:ascii="Times New Roman" w:eastAsia="Calibri" w:hAnsi="Times New Roman" w:cs="Times New Roman"/>
          <w:sz w:val="24"/>
          <w:szCs w:val="24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38206A" w:rsidRPr="0038206A">
        <w:rPr>
          <w:rFonts w:ascii="Times New Roman" w:eastAsia="Calibri" w:hAnsi="Times New Roman" w:cs="Times New Roman"/>
          <w:sz w:val="24"/>
          <w:szCs w:val="24"/>
        </w:rPr>
        <w:t xml:space="preserve">Линия воздушная 0,4 </w:t>
      </w:r>
      <w:proofErr w:type="spellStart"/>
      <w:r w:rsidR="0038206A" w:rsidRPr="0038206A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38206A" w:rsidRPr="0038206A">
        <w:rPr>
          <w:rFonts w:ascii="Times New Roman" w:eastAsia="Calibri" w:hAnsi="Times New Roman" w:cs="Times New Roman"/>
          <w:sz w:val="24"/>
          <w:szCs w:val="24"/>
        </w:rPr>
        <w:t>; ВЛИ-0,4 232-Л1 Варнавино-2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E82981" w:rsidRPr="00E82981" w14:paraId="7685C297" w14:textId="77777777" w:rsidTr="00E82981">
        <w:tc>
          <w:tcPr>
            <w:tcW w:w="3568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568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38206A" w:rsidRPr="00E82981" w14:paraId="5F04FD83" w14:textId="77777777" w:rsidTr="0038206A">
        <w:trPr>
          <w:trHeight w:val="839"/>
        </w:trPr>
        <w:tc>
          <w:tcPr>
            <w:tcW w:w="3568" w:type="dxa"/>
            <w:vMerge w:val="restart"/>
          </w:tcPr>
          <w:p w14:paraId="048707F5" w14:textId="22D40438" w:rsidR="0038206A" w:rsidRPr="00E82981" w:rsidRDefault="0038206A" w:rsidP="0038206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Pr="0038206A">
              <w:rPr>
                <w:rFonts w:ascii="Times New Roman" w:eastAsia="Calibri" w:hAnsi="Times New Roman"/>
              </w:rPr>
              <w:t>Линия</w:t>
            </w:r>
            <w:r w:rsidRPr="0038206A">
              <w:rPr>
                <w:rFonts w:ascii="Times New Roman" w:eastAsia="Calibri" w:hAnsi="Times New Roman"/>
              </w:rPr>
              <w:t xml:space="preserve"> </w:t>
            </w:r>
            <w:r w:rsidRPr="0038206A">
              <w:rPr>
                <w:rFonts w:ascii="Times New Roman" w:eastAsia="Calibri" w:hAnsi="Times New Roman"/>
              </w:rPr>
              <w:t xml:space="preserve">воздушная 0,4 </w:t>
            </w:r>
            <w:proofErr w:type="spellStart"/>
            <w:r w:rsidRPr="0038206A">
              <w:rPr>
                <w:rFonts w:ascii="Times New Roman" w:eastAsia="Calibri" w:hAnsi="Times New Roman"/>
              </w:rPr>
              <w:t>кВ</w:t>
            </w:r>
            <w:proofErr w:type="spellEnd"/>
            <w:r w:rsidRPr="0038206A">
              <w:rPr>
                <w:rFonts w:ascii="Times New Roman" w:eastAsia="Calibri" w:hAnsi="Times New Roman"/>
              </w:rPr>
              <w:t>; ВЛИ-0,4 232-Л1 Варнавино-2</w:t>
            </w:r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568" w:type="dxa"/>
            <w:vAlign w:val="center"/>
          </w:tcPr>
          <w:p w14:paraId="4B48F82D" w14:textId="0CFC9EDA" w:rsidR="0038206A" w:rsidRPr="00E82981" w:rsidRDefault="0038206A" w:rsidP="003820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  <w:vAlign w:val="center"/>
          </w:tcPr>
          <w:p w14:paraId="4965BCB3" w14:textId="5F65E3B4" w:rsidR="0038206A" w:rsidRPr="00E82981" w:rsidRDefault="0038206A" w:rsidP="0038206A">
            <w:pPr>
              <w:jc w:val="center"/>
              <w:rPr>
                <w:rFonts w:ascii="Times New Roman" w:hAnsi="Times New Roman"/>
              </w:rPr>
            </w:pPr>
            <w:r w:rsidRPr="0038206A">
              <w:rPr>
                <w:rFonts w:ascii="Times New Roman" w:hAnsi="Times New Roman"/>
              </w:rPr>
              <w:t>29:07:093401</w:t>
            </w:r>
          </w:p>
        </w:tc>
      </w:tr>
      <w:tr w:rsidR="0038206A" w:rsidRPr="00E82981" w14:paraId="5AFBB1D6" w14:textId="77777777" w:rsidTr="0038206A">
        <w:trPr>
          <w:trHeight w:val="839"/>
        </w:trPr>
        <w:tc>
          <w:tcPr>
            <w:tcW w:w="3568" w:type="dxa"/>
            <w:vMerge/>
          </w:tcPr>
          <w:p w14:paraId="3B78B68E" w14:textId="77777777" w:rsidR="0038206A" w:rsidRPr="00E82981" w:rsidRDefault="0038206A" w:rsidP="0038206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3568" w:type="dxa"/>
            <w:vAlign w:val="center"/>
          </w:tcPr>
          <w:p w14:paraId="21004AD1" w14:textId="4D058DB0" w:rsidR="0038206A" w:rsidRDefault="0038206A" w:rsidP="0038206A">
            <w:pPr>
              <w:rPr>
                <w:rFonts w:ascii="Times New Roman" w:hAnsi="Times New Roman"/>
              </w:rPr>
            </w:pPr>
            <w:r w:rsidRPr="0038206A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38206A">
              <w:rPr>
                <w:rFonts w:ascii="Times New Roman" w:hAnsi="Times New Roman"/>
              </w:rPr>
              <w:t>Котласский</w:t>
            </w:r>
            <w:proofErr w:type="spellEnd"/>
            <w:r w:rsidRPr="0038206A">
              <w:rPr>
                <w:rFonts w:ascii="Times New Roman" w:hAnsi="Times New Roman"/>
              </w:rPr>
              <w:t xml:space="preserve"> район, муниципальное образование "</w:t>
            </w:r>
            <w:proofErr w:type="spellStart"/>
            <w:r w:rsidRPr="0038206A">
              <w:rPr>
                <w:rFonts w:ascii="Times New Roman" w:hAnsi="Times New Roman"/>
              </w:rPr>
              <w:t>Приводинское</w:t>
            </w:r>
            <w:proofErr w:type="spellEnd"/>
            <w:r w:rsidRPr="0038206A">
              <w:rPr>
                <w:rFonts w:ascii="Times New Roman" w:hAnsi="Times New Roman"/>
              </w:rPr>
              <w:t>", подъезд к деревне Варнавино от а/д "</w:t>
            </w:r>
            <w:proofErr w:type="spellStart"/>
            <w:r w:rsidRPr="0038206A">
              <w:rPr>
                <w:rFonts w:ascii="Times New Roman" w:hAnsi="Times New Roman"/>
              </w:rPr>
              <w:t>Куимиха-Пускино</w:t>
            </w:r>
            <w:proofErr w:type="spellEnd"/>
            <w:r w:rsidRPr="0038206A">
              <w:rPr>
                <w:rFonts w:ascii="Times New Roman" w:hAnsi="Times New Roman"/>
              </w:rPr>
              <w:t>"</w:t>
            </w:r>
          </w:p>
        </w:tc>
        <w:tc>
          <w:tcPr>
            <w:tcW w:w="3568" w:type="dxa"/>
            <w:vAlign w:val="center"/>
          </w:tcPr>
          <w:p w14:paraId="2342F69D" w14:textId="62C27992" w:rsidR="0038206A" w:rsidRPr="00E82981" w:rsidRDefault="0038206A" w:rsidP="0038206A">
            <w:pPr>
              <w:jc w:val="center"/>
              <w:rPr>
                <w:rFonts w:ascii="Times New Roman" w:hAnsi="Times New Roman"/>
              </w:rPr>
            </w:pPr>
            <w:r w:rsidRPr="0038206A">
              <w:rPr>
                <w:rFonts w:ascii="Times New Roman" w:hAnsi="Times New Roman"/>
              </w:rPr>
              <w:t>29:07:093401:98</w:t>
            </w:r>
          </w:p>
        </w:tc>
      </w:tr>
      <w:tr w:rsidR="0038206A" w:rsidRPr="00E82981" w14:paraId="0EFFDA44" w14:textId="77777777" w:rsidTr="0038206A">
        <w:trPr>
          <w:trHeight w:val="839"/>
        </w:trPr>
        <w:tc>
          <w:tcPr>
            <w:tcW w:w="3568" w:type="dxa"/>
            <w:vMerge/>
          </w:tcPr>
          <w:p w14:paraId="1DDE89E2" w14:textId="77777777" w:rsidR="0038206A" w:rsidRPr="00E82981" w:rsidRDefault="0038206A" w:rsidP="0038206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3568" w:type="dxa"/>
            <w:vAlign w:val="center"/>
          </w:tcPr>
          <w:p w14:paraId="7D5C5B4B" w14:textId="38D8BBBB" w:rsidR="0038206A" w:rsidRDefault="0038206A" w:rsidP="0038206A">
            <w:pPr>
              <w:rPr>
                <w:rFonts w:ascii="Times New Roman" w:hAnsi="Times New Roman"/>
              </w:rPr>
            </w:pPr>
            <w:r w:rsidRPr="0038206A">
              <w:rPr>
                <w:rFonts w:ascii="Times New Roman" w:hAnsi="Times New Roman"/>
              </w:rPr>
              <w:t xml:space="preserve">Российская Федерация, Архангельская обл., </w:t>
            </w:r>
            <w:proofErr w:type="spellStart"/>
            <w:r w:rsidRPr="0038206A">
              <w:rPr>
                <w:rFonts w:ascii="Times New Roman" w:hAnsi="Times New Roman"/>
              </w:rPr>
              <w:t>м</w:t>
            </w:r>
            <w:proofErr w:type="gramStart"/>
            <w:r w:rsidRPr="0038206A">
              <w:rPr>
                <w:rFonts w:ascii="Times New Roman" w:hAnsi="Times New Roman"/>
              </w:rPr>
              <w:t>.р</w:t>
            </w:r>
            <w:proofErr w:type="spellEnd"/>
            <w:proofErr w:type="gramEnd"/>
            <w:r w:rsidRPr="0038206A">
              <w:rPr>
                <w:rFonts w:ascii="Times New Roman" w:hAnsi="Times New Roman"/>
              </w:rPr>
              <w:t xml:space="preserve">-н </w:t>
            </w:r>
            <w:proofErr w:type="spellStart"/>
            <w:r w:rsidRPr="0038206A">
              <w:rPr>
                <w:rFonts w:ascii="Times New Roman" w:hAnsi="Times New Roman"/>
              </w:rPr>
              <w:t>Котласский</w:t>
            </w:r>
            <w:proofErr w:type="spellEnd"/>
            <w:r w:rsidRPr="0038206A">
              <w:rPr>
                <w:rFonts w:ascii="Times New Roman" w:hAnsi="Times New Roman"/>
              </w:rPr>
              <w:t xml:space="preserve">, </w:t>
            </w:r>
            <w:proofErr w:type="spellStart"/>
            <w:r w:rsidRPr="0038206A">
              <w:rPr>
                <w:rFonts w:ascii="Times New Roman" w:hAnsi="Times New Roman"/>
              </w:rPr>
              <w:t>г.п</w:t>
            </w:r>
            <w:proofErr w:type="spellEnd"/>
            <w:r w:rsidRPr="0038206A">
              <w:rPr>
                <w:rFonts w:ascii="Times New Roman" w:hAnsi="Times New Roman"/>
              </w:rPr>
              <w:t xml:space="preserve">. </w:t>
            </w:r>
            <w:proofErr w:type="spellStart"/>
            <w:r w:rsidRPr="0038206A">
              <w:rPr>
                <w:rFonts w:ascii="Times New Roman" w:hAnsi="Times New Roman"/>
              </w:rPr>
              <w:t>Приводинское</w:t>
            </w:r>
            <w:proofErr w:type="spellEnd"/>
            <w:r w:rsidRPr="0038206A">
              <w:rPr>
                <w:rFonts w:ascii="Times New Roman" w:hAnsi="Times New Roman"/>
              </w:rPr>
              <w:t>, д. Варнавино, з/у 28а</w:t>
            </w:r>
          </w:p>
        </w:tc>
        <w:tc>
          <w:tcPr>
            <w:tcW w:w="3568" w:type="dxa"/>
            <w:vAlign w:val="center"/>
          </w:tcPr>
          <w:p w14:paraId="5B27554A" w14:textId="084AC46A" w:rsidR="0038206A" w:rsidRPr="00E82981" w:rsidRDefault="0038206A" w:rsidP="0038206A">
            <w:pPr>
              <w:jc w:val="center"/>
              <w:rPr>
                <w:rFonts w:ascii="Times New Roman" w:hAnsi="Times New Roman"/>
              </w:rPr>
            </w:pPr>
            <w:r w:rsidRPr="0038206A">
              <w:rPr>
                <w:rFonts w:ascii="Times New Roman" w:hAnsi="Times New Roman"/>
              </w:rPr>
              <w:t>29:07:093401:228</w:t>
            </w:r>
          </w:p>
        </w:tc>
      </w:tr>
      <w:tr w:rsidR="0038206A" w:rsidRPr="00E82981" w14:paraId="40367D22" w14:textId="77777777" w:rsidTr="0038206A">
        <w:trPr>
          <w:trHeight w:val="839"/>
        </w:trPr>
        <w:tc>
          <w:tcPr>
            <w:tcW w:w="3568" w:type="dxa"/>
            <w:vMerge/>
          </w:tcPr>
          <w:p w14:paraId="48512C92" w14:textId="77777777" w:rsidR="0038206A" w:rsidRPr="00E82981" w:rsidRDefault="0038206A" w:rsidP="0038206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3568" w:type="dxa"/>
            <w:vAlign w:val="center"/>
          </w:tcPr>
          <w:p w14:paraId="6D27C9C2" w14:textId="392A3B3D" w:rsidR="0038206A" w:rsidRDefault="0038206A" w:rsidP="0038206A">
            <w:pPr>
              <w:rPr>
                <w:rFonts w:ascii="Times New Roman" w:hAnsi="Times New Roman"/>
              </w:rPr>
            </w:pPr>
            <w:r w:rsidRPr="0038206A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38206A">
              <w:rPr>
                <w:rFonts w:ascii="Times New Roman" w:hAnsi="Times New Roman"/>
              </w:rPr>
              <w:t>Котласский</w:t>
            </w:r>
            <w:proofErr w:type="spellEnd"/>
            <w:r w:rsidRPr="0038206A">
              <w:rPr>
                <w:rFonts w:ascii="Times New Roman" w:hAnsi="Times New Roman"/>
              </w:rPr>
              <w:t xml:space="preserve"> район, МО «</w:t>
            </w:r>
            <w:proofErr w:type="spellStart"/>
            <w:r w:rsidRPr="0038206A">
              <w:rPr>
                <w:rFonts w:ascii="Times New Roman" w:hAnsi="Times New Roman"/>
              </w:rPr>
              <w:t>Приводинское</w:t>
            </w:r>
            <w:proofErr w:type="spellEnd"/>
            <w:r w:rsidRPr="0038206A">
              <w:rPr>
                <w:rFonts w:ascii="Times New Roman" w:hAnsi="Times New Roman"/>
              </w:rPr>
              <w:t>», дер. Варнавино, дом 36</w:t>
            </w:r>
          </w:p>
        </w:tc>
        <w:tc>
          <w:tcPr>
            <w:tcW w:w="3568" w:type="dxa"/>
            <w:vAlign w:val="center"/>
          </w:tcPr>
          <w:p w14:paraId="2A7406D2" w14:textId="3F3D8CC8" w:rsidR="0038206A" w:rsidRPr="00E82981" w:rsidRDefault="0038206A" w:rsidP="0038206A">
            <w:pPr>
              <w:jc w:val="center"/>
              <w:rPr>
                <w:rFonts w:ascii="Times New Roman" w:hAnsi="Times New Roman"/>
              </w:rPr>
            </w:pPr>
            <w:r w:rsidRPr="0038206A">
              <w:rPr>
                <w:rFonts w:ascii="Times New Roman" w:hAnsi="Times New Roman"/>
              </w:rPr>
              <w:t>29:07:093401:60</w:t>
            </w:r>
          </w:p>
        </w:tc>
      </w:tr>
      <w:tr w:rsidR="0038206A" w:rsidRPr="00E82981" w14:paraId="59945B7B" w14:textId="77777777" w:rsidTr="0038206A">
        <w:trPr>
          <w:trHeight w:val="839"/>
        </w:trPr>
        <w:tc>
          <w:tcPr>
            <w:tcW w:w="3568" w:type="dxa"/>
            <w:vMerge/>
          </w:tcPr>
          <w:p w14:paraId="6F9983AE" w14:textId="77777777" w:rsidR="0038206A" w:rsidRPr="00E82981" w:rsidRDefault="0038206A" w:rsidP="0038206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3568" w:type="dxa"/>
            <w:vAlign w:val="center"/>
          </w:tcPr>
          <w:p w14:paraId="6F5DA551" w14:textId="50913EE3" w:rsidR="0038206A" w:rsidRDefault="0038206A" w:rsidP="0038206A">
            <w:pPr>
              <w:rPr>
                <w:rFonts w:ascii="Times New Roman" w:hAnsi="Times New Roman"/>
              </w:rPr>
            </w:pPr>
            <w:r w:rsidRPr="0038206A">
              <w:rPr>
                <w:rFonts w:ascii="Times New Roman" w:hAnsi="Times New Roman"/>
              </w:rPr>
              <w:t xml:space="preserve">обл. Архангельская, р-н </w:t>
            </w:r>
            <w:proofErr w:type="spellStart"/>
            <w:r w:rsidRPr="0038206A">
              <w:rPr>
                <w:rFonts w:ascii="Times New Roman" w:hAnsi="Times New Roman"/>
              </w:rPr>
              <w:t>Котласский</w:t>
            </w:r>
            <w:proofErr w:type="spellEnd"/>
            <w:r w:rsidRPr="0038206A">
              <w:rPr>
                <w:rFonts w:ascii="Times New Roman" w:hAnsi="Times New Roman"/>
              </w:rPr>
              <w:t xml:space="preserve">, </w:t>
            </w:r>
            <w:proofErr w:type="gramStart"/>
            <w:r w:rsidRPr="0038206A">
              <w:rPr>
                <w:rFonts w:ascii="Times New Roman" w:hAnsi="Times New Roman"/>
              </w:rPr>
              <w:t>с</w:t>
            </w:r>
            <w:proofErr w:type="gramEnd"/>
            <w:r w:rsidRPr="0038206A">
              <w:rPr>
                <w:rFonts w:ascii="Times New Roman" w:hAnsi="Times New Roman"/>
              </w:rPr>
              <w:t>/</w:t>
            </w:r>
            <w:proofErr w:type="gramStart"/>
            <w:r w:rsidRPr="0038206A">
              <w:rPr>
                <w:rFonts w:ascii="Times New Roman" w:hAnsi="Times New Roman"/>
              </w:rPr>
              <w:t>с</w:t>
            </w:r>
            <w:proofErr w:type="gramEnd"/>
            <w:r w:rsidRPr="0038206A">
              <w:rPr>
                <w:rFonts w:ascii="Times New Roman" w:hAnsi="Times New Roman"/>
              </w:rPr>
              <w:t xml:space="preserve"> Удимский, дер. Варнавино, дом 22</w:t>
            </w:r>
          </w:p>
        </w:tc>
        <w:tc>
          <w:tcPr>
            <w:tcW w:w="3568" w:type="dxa"/>
            <w:vAlign w:val="center"/>
          </w:tcPr>
          <w:p w14:paraId="769BFF0C" w14:textId="7ABF87F4" w:rsidR="0038206A" w:rsidRPr="00E82981" w:rsidRDefault="0038206A" w:rsidP="0038206A">
            <w:pPr>
              <w:jc w:val="center"/>
              <w:rPr>
                <w:rFonts w:ascii="Times New Roman" w:hAnsi="Times New Roman"/>
              </w:rPr>
            </w:pPr>
            <w:r w:rsidRPr="0038206A">
              <w:rPr>
                <w:rFonts w:ascii="Times New Roman" w:hAnsi="Times New Roman"/>
              </w:rPr>
              <w:t>29:07:093401:59</w:t>
            </w:r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</w:t>
      </w:r>
      <w:bookmarkStart w:id="0" w:name="_GoBack"/>
      <w:bookmarkEnd w:id="0"/>
      <w:r w:rsidRPr="00BE243E">
        <w:rPr>
          <w:rFonts w:ascii="Times New Roman" w:hAnsi="Times New Roman" w:cs="Times New Roman"/>
          <w:sz w:val="24"/>
          <w:szCs w:val="24"/>
        </w:rPr>
        <w:t xml:space="preserve">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206A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04EA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5E8A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2FEA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06523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9B47A-B891-48F1-83F1-A396EFF9D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Елена Огурцова</cp:lastModifiedBy>
  <cp:revision>3</cp:revision>
  <cp:lastPrinted>2024-03-20T12:18:00Z</cp:lastPrinted>
  <dcterms:created xsi:type="dcterms:W3CDTF">2024-07-08T06:06:00Z</dcterms:created>
  <dcterms:modified xsi:type="dcterms:W3CDTF">2024-11-13T09:23:00Z</dcterms:modified>
</cp:coreProperties>
</file>