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22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679"/>
        <w:gridCol w:w="444"/>
        <w:gridCol w:w="240"/>
        <w:gridCol w:w="445"/>
        <w:gridCol w:w="757"/>
        <w:gridCol w:w="695"/>
        <w:gridCol w:w="1246"/>
        <w:gridCol w:w="1276"/>
        <w:gridCol w:w="1276"/>
      </w:tblGrid>
      <w:tr w:rsidR="007052A5" w:rsidRPr="0089513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7052A5" w:rsidRPr="00895137" w:rsidRDefault="00215353" w:rsidP="008F73E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8F7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 № __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95137" w:rsidRPr="008F73E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8951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8951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="0089513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8951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7052A5" w:rsidRPr="00895137" w:rsidTr="00895137">
        <w:trPr>
          <w:cantSplit/>
        </w:trPr>
        <w:tc>
          <w:tcPr>
            <w:tcW w:w="9782" w:type="dxa"/>
            <w:gridSpan w:val="8"/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895137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895137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895137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978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7052A5" w:rsidRPr="00895137" w:rsidRDefault="00215353" w:rsidP="0089513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</w:rPr>
              <w:t>на 2025 год и плановый период 202</w:t>
            </w:r>
            <w:r w:rsidR="00895137" w:rsidRPr="00895137">
              <w:rPr>
                <w:rFonts w:ascii="Times New Roman" w:hAnsi="Times New Roman" w:cs="Times New Roman"/>
                <w:b/>
              </w:rPr>
              <w:t>6</w:t>
            </w:r>
            <w:r w:rsidRPr="00895137">
              <w:rPr>
                <w:rFonts w:ascii="Times New Roman" w:hAnsi="Times New Roman" w:cs="Times New Roman"/>
                <w:b/>
              </w:rPr>
              <w:t xml:space="preserve"> и 202</w:t>
            </w:r>
            <w:r w:rsidR="00895137" w:rsidRPr="00895137">
              <w:rPr>
                <w:rFonts w:ascii="Times New Roman" w:hAnsi="Times New Roman" w:cs="Times New Roman"/>
                <w:b/>
              </w:rPr>
              <w:t>7</w:t>
            </w:r>
            <w:r w:rsidRPr="00895137">
              <w:rPr>
                <w:rFonts w:ascii="Times New Roman" w:hAnsi="Times New Roman" w:cs="Times New Roman"/>
                <w:b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7052A5" w:rsidRPr="00895137" w:rsidTr="00895137">
        <w:trPr>
          <w:cantSplit/>
          <w:trHeight w:val="309"/>
        </w:trPr>
        <w:tc>
          <w:tcPr>
            <w:tcW w:w="4679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8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9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895137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4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7052A5" w:rsidRPr="00895137" w:rsidTr="00895137">
        <w:trPr>
          <w:cantSplit/>
          <w:trHeight w:val="309"/>
        </w:trPr>
        <w:tc>
          <w:tcPr>
            <w:tcW w:w="4679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  <w:tblHeader/>
        </w:trPr>
        <w:tc>
          <w:tcPr>
            <w:tcW w:w="4679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6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1 019 852,0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724 010,9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65 876,9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22 544,2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310 688,4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132 197,9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2 181,9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38 706,1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11 397,3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8 438,0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10 894,8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13 657,7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5 497,3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1 031,4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Капитальный ремонт, ремонт автомобильных дорог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2 049,4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1 540,4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256 905,5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131 993,4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4 534,3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2 694,7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118 891,4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2 519,3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28 108,6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13 934,1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13 934,1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8 375,8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3 023,9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2 843,9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46 439,7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1 276 757,4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7052A5" w:rsidRPr="0089513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15353" w:rsidRPr="00895137" w:rsidRDefault="0089513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215353" w:rsidRPr="00895137" w:rsidSect="00895137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52A5"/>
    <w:rsid w:val="00013C26"/>
    <w:rsid w:val="00215353"/>
    <w:rsid w:val="007052A5"/>
    <w:rsid w:val="00895137"/>
    <w:rsid w:val="008F73EC"/>
    <w:rsid w:val="00A83E6C"/>
    <w:rsid w:val="00CA6C12"/>
    <w:rsid w:val="00CF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10641</Words>
  <Characters>60659</Characters>
  <Application>Microsoft Office Word</Application>
  <DocSecurity>0</DocSecurity>
  <Lines>505</Lines>
  <Paragraphs>142</Paragraphs>
  <ScaleCrop>false</ScaleCrop>
  <Company/>
  <LinksUpToDate>false</LinksUpToDate>
  <CharactersWithSpaces>71158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Татьяна Валентиновна Доровская</cp:lastModifiedBy>
  <cp:revision>7</cp:revision>
  <dcterms:created xsi:type="dcterms:W3CDTF">2025-02-10T06:31:00Z</dcterms:created>
  <dcterms:modified xsi:type="dcterms:W3CDTF">2025-02-10T07:45:00Z</dcterms:modified>
</cp:coreProperties>
</file>