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743"/>
        <w:gridCol w:w="992"/>
        <w:gridCol w:w="425"/>
        <w:gridCol w:w="585"/>
        <w:gridCol w:w="124"/>
        <w:gridCol w:w="296"/>
        <w:gridCol w:w="210"/>
        <w:gridCol w:w="203"/>
        <w:gridCol w:w="217"/>
        <w:gridCol w:w="134"/>
        <w:gridCol w:w="358"/>
        <w:gridCol w:w="243"/>
        <w:gridCol w:w="134"/>
        <w:gridCol w:w="898"/>
        <w:gridCol w:w="1134"/>
        <w:gridCol w:w="1134"/>
      </w:tblGrid>
      <w:tr w:rsidR="007404E2" w:rsidRPr="00F15C5E" w:rsidTr="00F15C5E">
        <w:trPr>
          <w:cantSplit/>
        </w:trPr>
        <w:tc>
          <w:tcPr>
            <w:tcW w:w="5745" w:type="dxa"/>
            <w:gridSpan w:val="4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gridSpan w:val="12"/>
            <w:tcBorders>
              <w:top w:val="none" w:sz="5" w:space="0" w:color="auto"/>
            </w:tcBorders>
            <w:shd w:val="clear" w:color="auto" w:fill="auto"/>
          </w:tcPr>
          <w:p w:rsidR="007404E2" w:rsidRPr="00F15C5E" w:rsidRDefault="00F15C5E" w:rsidP="00BD7E98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0654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 муниципального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от  2</w:t>
            </w:r>
            <w:r w:rsidR="00BD7E9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.04.2025   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F76A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7404E2" w:rsidRPr="00F15C5E" w:rsidTr="00F15C5E">
        <w:trPr>
          <w:cantSplit/>
        </w:trPr>
        <w:tc>
          <w:tcPr>
            <w:tcW w:w="9696" w:type="dxa"/>
            <w:gridSpan w:val="15"/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</w:t>
            </w:r>
            <w:r w:rsidR="00F76A91">
              <w:rPr>
                <w:rFonts w:ascii="Times New Roman" w:hAnsi="Times New Roman" w:cs="Times New Roman"/>
                <w:b/>
              </w:rPr>
              <w:t xml:space="preserve">Котласского муниципального округа Архангельской области </w:t>
            </w:r>
            <w:r w:rsidRPr="00F15C5E">
              <w:rPr>
                <w:rFonts w:ascii="Times New Roman" w:hAnsi="Times New Roman" w:cs="Times New Roman"/>
                <w:b/>
              </w:rPr>
              <w:t xml:space="preserve">и </w:t>
            </w:r>
            <w:proofErr w:type="spellStart"/>
            <w:r w:rsidRPr="00F15C5E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F15C5E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F15C5E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404E2" w:rsidRPr="00F15C5E" w:rsidTr="00F15C5E">
        <w:trPr>
          <w:cantSplit/>
        </w:trPr>
        <w:tc>
          <w:tcPr>
            <w:tcW w:w="9696" w:type="dxa"/>
            <w:gridSpan w:val="15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404E2" w:rsidRPr="00F15C5E" w:rsidTr="00F15C5E">
        <w:trPr>
          <w:cantSplit/>
        </w:trPr>
        <w:tc>
          <w:tcPr>
            <w:tcW w:w="3743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gridSpan w:val="5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8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7404E2" w:rsidRPr="00F15C5E" w:rsidTr="00F15C5E">
        <w:trPr>
          <w:cantSplit/>
          <w:trHeight w:val="309"/>
        </w:trPr>
        <w:tc>
          <w:tcPr>
            <w:tcW w:w="374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835" w:type="dxa"/>
            <w:gridSpan w:val="7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F15C5E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7404E2" w:rsidRPr="00F15C5E" w:rsidTr="00F15C5E">
        <w:trPr>
          <w:cantSplit/>
          <w:trHeight w:val="309"/>
        </w:trPr>
        <w:tc>
          <w:tcPr>
            <w:tcW w:w="3743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404E2" w:rsidRPr="00F15C5E" w:rsidRDefault="00740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740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740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740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740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740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4E2" w:rsidRPr="00F15C5E" w:rsidTr="00F15C5E">
        <w:trPr>
          <w:cantSplit/>
          <w:tblHeader/>
        </w:trPr>
        <w:tc>
          <w:tcPr>
            <w:tcW w:w="3743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835" w:type="dxa"/>
            <w:gridSpan w:val="7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3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04E2" w:rsidRPr="00F15C5E" w:rsidRDefault="00F15C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1 072 152,5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844 015,6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941 460,8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724 416,6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566 023,8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561 403,0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130 555,7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131 405,5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130 555,7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131 405,5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130 555,7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131 405,5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114 884,7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115 812,2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39 427,8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39 684,5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39 427,8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39 684,5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39 427,8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39 684,5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34 695,2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34 975,3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62 356,8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62 356,8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62 356,8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61 505,7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23 913,2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23 913,2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23 684,2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7 889,5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7 353,4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7 353,4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7 353,4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15 756,3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15 756,3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3 772,0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3 772,0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8 560,1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8 737,8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3 649,1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3 826,8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3 649,1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3 649,1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3 826,8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3 649,1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F15C5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141 107,7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14 693,0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14 693,0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14 693,0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14 693,0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9 791,8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38 367,2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45 410,5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46 106,1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16 547,8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16 065,8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16 708,4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15 447,9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15 447,9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1 099,9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1 099,9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1 099,9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20 786,2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29 410,5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6 080,7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6 874,4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6 080,7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4 053,8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6 080,7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4 053,8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6 080,7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1 812,0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6 080,7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13 931,4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3 699,3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3 699,3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3 699,3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3 699,3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10 225,0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10 225,0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10 053,3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4 178,3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939,4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939,4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1 669,5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1 069,5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1 069,5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1 069,5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1 069,5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67 892,3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61 911,8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170 195,0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848,6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848,6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570,2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570,2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23 323,7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23 323,7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23 323,7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23 323,7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1 748,9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1 748,9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28 716,6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12 247,0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170 195,0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28 716,6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12 247,0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170 195,0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28 716,6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12 247,0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170 195,0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25 745,4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12 247,0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170 195,0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2 971,2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Подготовка проектной документации на проведение ремонтных работ (</w:t>
            </w:r>
            <w:proofErr w:type="spell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4 881,3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43 540,2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4 881,3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43 540,2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4 881,3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43 540,2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4 881,3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43 540,2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667,3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пенсии, социальные доплаты к пенсиям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30 758,3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981,0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337,7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"Приводинский парк активного отдыха")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4 253,4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4 253,4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инициативных проектов в рамках регионального проекта «Комфортное Поморье» (проект "Приводинский парк активного отдыха") (сверх соглашения с областным органом государственной власти)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1 370,8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535,4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535,4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535,4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535,4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952,6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761,1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256 442,2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328 061,1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241 587,0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129 102,6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132 307,2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137 480,0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4 192,5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4 006,3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4 166,7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2 635,9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2 387,4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2 483,0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2 456,5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2 387,4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2 483,0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2 456,5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2 387,4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2 483,0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4 549,3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4 494,3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20"/>
                <w:szCs w:val="20"/>
              </w:rPr>
              <w:t>4 674,1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2 709,7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2 581,1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2 684,3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2 522,3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2 581,1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2 684,3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2 522,3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2 581,1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2 684,3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116 823,1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120 137,4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124 839,7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115 985,1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120 137,4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124 839,7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115 985,1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120 137,4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124 839,7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769,1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25 049,9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14 533,4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15 107,8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13 851,0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14 360,3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14 934,7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13 851,0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14 360,3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14 934,7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11 025,9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11 025,9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2 730,6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933,7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1 889,6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946,0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2 361,1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2 361,1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2 361,1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5 606,8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5 409,3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гражданской обороны и защиты населения и территории Котласского муниципального округа Архангельской области от чрезвычайных ситуаций, осуществляемые муниципальными органами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32 715,6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32 715,6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32 715,6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80050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32 715,6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34 935,6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53 793,6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122 650,6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62 579,1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15 291,9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15 291,9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15 291,9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15 291,9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4 618,1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4 618,1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4 618,1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4 618,1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24 677,5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96 424,1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42 669,1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24 677,5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11 325,8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24 677,5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11 325,8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5 045,3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2 306,6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11 325,8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17 325,6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85 098,3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42 669,1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85 098,3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42 669,1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85 098,3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42 669,1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F15C5E" w:rsidRPr="00F15C5E" w:rsidTr="00F15C5E">
        <w:trPr>
          <w:cantSplit/>
        </w:trPr>
        <w:tc>
          <w:tcPr>
            <w:tcW w:w="374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404E2" w:rsidRPr="00F15C5E" w:rsidTr="00F15C5E">
        <w:trPr>
          <w:cantSplit/>
        </w:trPr>
        <w:tc>
          <w:tcPr>
            <w:tcW w:w="374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8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75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1 328 594,8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404E2" w:rsidRPr="00F15C5E" w:rsidRDefault="00F15C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5C5E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7404E2" w:rsidRPr="00F15C5E" w:rsidTr="00F15C5E">
        <w:trPr>
          <w:cantSplit/>
        </w:trPr>
        <w:tc>
          <w:tcPr>
            <w:tcW w:w="3743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gridSpan w:val="6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3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404E2" w:rsidRPr="00F15C5E" w:rsidRDefault="007404E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975903" w:rsidRDefault="00975903"/>
    <w:sectPr w:rsidR="00975903" w:rsidSect="00F15C5E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04E2"/>
    <w:rsid w:val="000654ED"/>
    <w:rsid w:val="00422F0F"/>
    <w:rsid w:val="007404E2"/>
    <w:rsid w:val="00975903"/>
    <w:rsid w:val="00BD7E98"/>
    <w:rsid w:val="00D2559A"/>
    <w:rsid w:val="00F15C5E"/>
    <w:rsid w:val="00F7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33</Pages>
  <Words>14111</Words>
  <Characters>80433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5</cp:revision>
  <cp:lastPrinted>2025-04-22T12:55:00Z</cp:lastPrinted>
  <dcterms:created xsi:type="dcterms:W3CDTF">2025-04-22T11:15:00Z</dcterms:created>
  <dcterms:modified xsi:type="dcterms:W3CDTF">2025-04-22T12:56:00Z</dcterms:modified>
</cp:coreProperties>
</file>