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17" w:rsidRPr="0075642C" w:rsidRDefault="00A90C17" w:rsidP="00A90C17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34BDF" w:rsidRPr="0075642C" w:rsidRDefault="00134BDF" w:rsidP="00134BD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ОТЧЕТ</w:t>
      </w:r>
    </w:p>
    <w:p w:rsidR="00134BDF" w:rsidRPr="0075642C" w:rsidRDefault="003329EE" w:rsidP="00134BD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деятельности Контрольно-счетной</w:t>
      </w:r>
      <w:r w:rsidR="00134BDF"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комиссии </w:t>
      </w:r>
    </w:p>
    <w:p w:rsidR="00134BDF" w:rsidRPr="0075642C" w:rsidRDefault="00134BDF" w:rsidP="00134BD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</w:t>
      </w:r>
      <w:r w:rsidR="003329EE"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Архангельской области за  202</w:t>
      </w:r>
      <w:r w:rsidR="001D14E3"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134BDF" w:rsidRPr="0075642C" w:rsidRDefault="00134BDF" w:rsidP="00134BD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4BDF" w:rsidRPr="0075642C" w:rsidRDefault="00134BDF" w:rsidP="00134BD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Общие положения</w:t>
      </w:r>
    </w:p>
    <w:p w:rsidR="00134BDF" w:rsidRPr="0075642C" w:rsidRDefault="00134BDF" w:rsidP="00134BDF">
      <w:pPr>
        <w:keepNext/>
        <w:overflowPunct w:val="0"/>
        <w:autoSpaceDE w:val="0"/>
        <w:autoSpaceDN w:val="0"/>
        <w:adjustRightInd w:val="0"/>
        <w:spacing w:after="0" w:line="240" w:lineRule="auto"/>
        <w:ind w:firstLine="49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Настоящий отчет о деятельности Контрольно-</w:t>
      </w:r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комиссии                             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</w:t>
      </w:r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округа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Архангельской области (далее по тексту – Контрольно-</w:t>
      </w:r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счетная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комиссия в соответствующем падеже)  подготовлен во исполнение Федерального закона от 07.02.2011 №6-ФЗ «Об общих принципах организации и деятельности контрольно-счетных органов субъектов РФ и муниципальных образований», Устава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</w:t>
      </w:r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округа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Архангельской области, Положения о Контрольно-</w:t>
      </w:r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комиссии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</w:t>
      </w:r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округа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Архангельской области, утвержденного решением Собрания депутатов  </w:t>
      </w:r>
      <w:proofErr w:type="spellStart"/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Котласского</w:t>
      </w:r>
      <w:proofErr w:type="spellEnd"/>
      <w:proofErr w:type="gramEnd"/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округа 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21.10.2022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</w:t>
      </w:r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75642C">
        <w:rPr>
          <w:rFonts w:ascii="Times New Roman" w:hAnsi="Times New Roman" w:cs="Times New Roman"/>
          <w:sz w:val="26"/>
          <w:szCs w:val="26"/>
        </w:rPr>
        <w:t xml:space="preserve"> (далее – Положение). </w:t>
      </w:r>
    </w:p>
    <w:p w:rsidR="00134BDF" w:rsidRPr="0075642C" w:rsidRDefault="00134BDF" w:rsidP="00134BDF">
      <w:pPr>
        <w:keepNext/>
        <w:overflowPunct w:val="0"/>
        <w:autoSpaceDE w:val="0"/>
        <w:autoSpaceDN w:val="0"/>
        <w:adjustRightInd w:val="0"/>
        <w:spacing w:after="0" w:line="240" w:lineRule="auto"/>
        <w:ind w:firstLine="49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соответствии с Положением Контрольно-</w:t>
      </w:r>
      <w:r w:rsidR="003329E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счетная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комиссия осуществляла свою деятельность в отчетном году на основании плана работы на </w:t>
      </w:r>
      <w:r w:rsidR="00501E1B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8C5C64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год.</w:t>
      </w:r>
    </w:p>
    <w:p w:rsidR="00134BDF" w:rsidRPr="0075642C" w:rsidRDefault="00134BDF" w:rsidP="00134BD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4BDF" w:rsidRPr="0075642C" w:rsidRDefault="00134BDF" w:rsidP="00134BD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Контрольная деятельность</w:t>
      </w:r>
    </w:p>
    <w:p w:rsidR="00134BDF" w:rsidRPr="0075642C" w:rsidRDefault="00134BDF" w:rsidP="00134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планом работы</w:t>
      </w:r>
      <w:r w:rsidR="00891F32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Контрольно-счетной комиссии 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18194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A90C17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было  </w:t>
      </w:r>
      <w:r w:rsidR="00CA0E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утверждено к проведению </w:t>
      </w:r>
      <w:r w:rsidR="00080FA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контрольных мероприятий:</w:t>
      </w:r>
    </w:p>
    <w:p w:rsidR="002965EB" w:rsidRPr="0075642C" w:rsidRDefault="00134BDF" w:rsidP="002965EB">
      <w:pPr>
        <w:spacing w:after="0"/>
        <w:ind w:firstLine="708"/>
        <w:jc w:val="both"/>
        <w:rPr>
          <w:rFonts w:ascii="Calibri" w:eastAsia="Calibri" w:hAnsi="Calibri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965EB" w:rsidRPr="0075642C">
        <w:rPr>
          <w:rFonts w:ascii="Times New Roman" w:eastAsia="Calibri" w:hAnsi="Times New Roman" w:cs="Times New Roman"/>
          <w:sz w:val="26"/>
          <w:szCs w:val="26"/>
        </w:rPr>
        <w:t xml:space="preserve">Внешняя проверка годовой бюджетной отчетности главного администратора и получателя бюджетных средств </w:t>
      </w:r>
      <w:r w:rsidR="00BA2339" w:rsidRPr="0075642C">
        <w:rPr>
          <w:rFonts w:ascii="Times New Roman" w:eastAsia="Calibri" w:hAnsi="Times New Roman" w:cs="Times New Roman"/>
          <w:sz w:val="26"/>
          <w:szCs w:val="26"/>
        </w:rPr>
        <w:t xml:space="preserve">– Администрации </w:t>
      </w:r>
      <w:proofErr w:type="spellStart"/>
      <w:r w:rsidR="00BA2339" w:rsidRPr="0075642C">
        <w:rPr>
          <w:rFonts w:ascii="Times New Roman" w:eastAsia="Calibri" w:hAnsi="Times New Roman" w:cs="Times New Roman"/>
          <w:sz w:val="26"/>
          <w:szCs w:val="26"/>
        </w:rPr>
        <w:t>Котласского</w:t>
      </w:r>
      <w:proofErr w:type="spellEnd"/>
      <w:r w:rsidR="00BA2339" w:rsidRPr="0075642C">
        <w:rPr>
          <w:rFonts w:ascii="Times New Roman" w:eastAsia="Calibri" w:hAnsi="Times New Roman" w:cs="Times New Roman"/>
          <w:sz w:val="26"/>
          <w:szCs w:val="26"/>
        </w:rPr>
        <w:t xml:space="preserve"> муниципального </w:t>
      </w:r>
      <w:r w:rsidR="00BE33A7">
        <w:rPr>
          <w:rFonts w:ascii="Times New Roman" w:eastAsia="Calibri" w:hAnsi="Times New Roman" w:cs="Times New Roman"/>
          <w:sz w:val="26"/>
          <w:szCs w:val="26"/>
        </w:rPr>
        <w:t xml:space="preserve">округа </w:t>
      </w:r>
      <w:r w:rsidR="00BA2339" w:rsidRPr="0075642C">
        <w:rPr>
          <w:rFonts w:ascii="Times New Roman" w:eastAsia="Calibri" w:hAnsi="Times New Roman" w:cs="Times New Roman"/>
          <w:sz w:val="26"/>
          <w:szCs w:val="26"/>
        </w:rPr>
        <w:t>Архангельской области</w:t>
      </w:r>
      <w:r w:rsidR="00080FAE" w:rsidRPr="0075642C">
        <w:rPr>
          <w:rFonts w:ascii="Times New Roman" w:eastAsia="Calibri" w:hAnsi="Times New Roman" w:cs="Times New Roman"/>
          <w:sz w:val="26"/>
          <w:szCs w:val="26"/>
        </w:rPr>
        <w:t xml:space="preserve"> за 2023</w:t>
      </w:r>
      <w:r w:rsidR="002965EB" w:rsidRPr="0075642C">
        <w:rPr>
          <w:rFonts w:ascii="Times New Roman" w:eastAsia="Calibri" w:hAnsi="Times New Roman" w:cs="Times New Roman"/>
          <w:sz w:val="26"/>
          <w:szCs w:val="26"/>
        </w:rPr>
        <w:t xml:space="preserve"> год;</w:t>
      </w:r>
    </w:p>
    <w:p w:rsidR="002965EB" w:rsidRPr="0075642C" w:rsidRDefault="002965EB" w:rsidP="002965EB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- Внешняя проверка годовой бюджетной отчетности администратора (главного распорядителя) и получателя бюджетных средств - Управления </w:t>
      </w:r>
      <w:proofErr w:type="spellStart"/>
      <w:r w:rsidRPr="0075642C">
        <w:rPr>
          <w:rFonts w:ascii="Times New Roman" w:eastAsia="Calibri" w:hAnsi="Times New Roman" w:cs="Times New Roman"/>
          <w:sz w:val="26"/>
          <w:szCs w:val="26"/>
        </w:rPr>
        <w:t>имущественно</w:t>
      </w:r>
      <w:proofErr w:type="spellEnd"/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 - хозяйственного комплекса администрации </w:t>
      </w:r>
      <w:proofErr w:type="spellStart"/>
      <w:r w:rsidRPr="0075642C">
        <w:rPr>
          <w:rFonts w:ascii="Times New Roman" w:eastAsia="Calibri" w:hAnsi="Times New Roman" w:cs="Times New Roman"/>
          <w:sz w:val="26"/>
          <w:szCs w:val="26"/>
        </w:rPr>
        <w:t>Котласского</w:t>
      </w:r>
      <w:proofErr w:type="spellEnd"/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 муниципального </w:t>
      </w:r>
      <w:r w:rsidR="00BE33A7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 Архангельской области за</w:t>
      </w:r>
      <w:r w:rsidR="00C32BD4" w:rsidRPr="0075642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80FAE" w:rsidRPr="0075642C">
        <w:rPr>
          <w:rFonts w:ascii="Times New Roman" w:eastAsia="Calibri" w:hAnsi="Times New Roman" w:cs="Times New Roman"/>
          <w:sz w:val="26"/>
          <w:szCs w:val="26"/>
        </w:rPr>
        <w:t>2023</w:t>
      </w: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 год;</w:t>
      </w:r>
    </w:p>
    <w:p w:rsidR="002965EB" w:rsidRPr="0075642C" w:rsidRDefault="00134BDF" w:rsidP="00C32BD4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A2339" w:rsidRPr="0075642C">
        <w:rPr>
          <w:rFonts w:ascii="Times New Roman" w:eastAsia="Calibri" w:hAnsi="Times New Roman" w:cs="Times New Roman"/>
          <w:sz w:val="26"/>
          <w:szCs w:val="26"/>
        </w:rPr>
        <w:t>Внешняя проверка</w:t>
      </w:r>
      <w:r w:rsidR="002965EB" w:rsidRPr="0075642C">
        <w:rPr>
          <w:rFonts w:ascii="Times New Roman" w:eastAsia="Calibri" w:hAnsi="Times New Roman" w:cs="Times New Roman"/>
          <w:sz w:val="26"/>
          <w:szCs w:val="26"/>
        </w:rPr>
        <w:t xml:space="preserve"> годовой бюджетной отчетности главного администратора (главного распорядителя), получателя </w:t>
      </w:r>
      <w:r w:rsidR="00C32BD4" w:rsidRPr="0075642C">
        <w:rPr>
          <w:rFonts w:ascii="Times New Roman" w:eastAsia="Calibri" w:hAnsi="Times New Roman" w:cs="Times New Roman"/>
          <w:sz w:val="26"/>
          <w:szCs w:val="26"/>
        </w:rPr>
        <w:t>бюджетных средст</w:t>
      </w:r>
      <w:proofErr w:type="gramStart"/>
      <w:r w:rsidR="00C32BD4" w:rsidRPr="0075642C">
        <w:rPr>
          <w:rFonts w:ascii="Times New Roman" w:eastAsia="Calibri" w:hAnsi="Times New Roman" w:cs="Times New Roman"/>
          <w:sz w:val="26"/>
          <w:szCs w:val="26"/>
        </w:rPr>
        <w:t>в</w:t>
      </w:r>
      <w:r w:rsidR="002965EB" w:rsidRPr="0075642C">
        <w:rPr>
          <w:rFonts w:ascii="Times New Roman" w:eastAsia="Calibri" w:hAnsi="Times New Roman" w:cs="Times New Roman"/>
          <w:sz w:val="26"/>
          <w:szCs w:val="26"/>
        </w:rPr>
        <w:t>-</w:t>
      </w:r>
      <w:proofErr w:type="gramEnd"/>
      <w:r w:rsidR="002965EB" w:rsidRPr="0075642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80FAE" w:rsidRPr="0075642C">
        <w:rPr>
          <w:rFonts w:ascii="Times New Roman" w:eastAsia="Calibri" w:hAnsi="Times New Roman" w:cs="Times New Roman"/>
          <w:sz w:val="26"/>
          <w:szCs w:val="26"/>
        </w:rPr>
        <w:t>Управление по социальной политике</w:t>
      </w:r>
      <w:r w:rsidR="002965EB" w:rsidRPr="0075642C">
        <w:rPr>
          <w:rFonts w:ascii="Times New Roman" w:eastAsia="Calibri" w:hAnsi="Times New Roman" w:cs="Times New Roman"/>
          <w:sz w:val="26"/>
          <w:szCs w:val="26"/>
        </w:rPr>
        <w:t xml:space="preserve"> администрации </w:t>
      </w:r>
      <w:proofErr w:type="spellStart"/>
      <w:r w:rsidR="002965EB" w:rsidRPr="0075642C">
        <w:rPr>
          <w:rFonts w:ascii="Times New Roman" w:eastAsia="Calibri" w:hAnsi="Times New Roman" w:cs="Times New Roman"/>
          <w:sz w:val="26"/>
          <w:szCs w:val="26"/>
        </w:rPr>
        <w:t>Котласского</w:t>
      </w:r>
      <w:proofErr w:type="spellEnd"/>
      <w:r w:rsidR="002965EB" w:rsidRPr="0075642C">
        <w:rPr>
          <w:rFonts w:ascii="Times New Roman" w:eastAsia="Calibri" w:hAnsi="Times New Roman" w:cs="Times New Roman"/>
          <w:sz w:val="26"/>
          <w:szCs w:val="26"/>
        </w:rPr>
        <w:t xml:space="preserve"> муниципального </w:t>
      </w:r>
      <w:r w:rsidR="00BE33A7">
        <w:rPr>
          <w:rFonts w:ascii="Times New Roman" w:eastAsia="Calibri" w:hAnsi="Times New Roman" w:cs="Times New Roman"/>
          <w:sz w:val="26"/>
          <w:szCs w:val="26"/>
        </w:rPr>
        <w:t>округа</w:t>
      </w:r>
      <w:r w:rsidR="002965EB" w:rsidRPr="0075642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80FAE" w:rsidRPr="0075642C">
        <w:rPr>
          <w:rFonts w:ascii="Times New Roman" w:eastAsia="Calibri" w:hAnsi="Times New Roman" w:cs="Times New Roman"/>
          <w:sz w:val="26"/>
          <w:szCs w:val="26"/>
        </w:rPr>
        <w:t>Архангельской области за 2023</w:t>
      </w:r>
      <w:r w:rsidR="002965EB" w:rsidRPr="0075642C">
        <w:rPr>
          <w:rFonts w:ascii="Times New Roman" w:eastAsia="Calibri" w:hAnsi="Times New Roman" w:cs="Times New Roman"/>
          <w:sz w:val="26"/>
          <w:szCs w:val="26"/>
        </w:rPr>
        <w:t xml:space="preserve"> год;</w:t>
      </w:r>
    </w:p>
    <w:p w:rsidR="002965EB" w:rsidRPr="0075642C" w:rsidRDefault="002965EB" w:rsidP="00296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D7565" w:rsidRPr="0075642C">
        <w:rPr>
          <w:rFonts w:ascii="Times New Roman" w:hAnsi="Times New Roman" w:cs="Times New Roman"/>
          <w:sz w:val="26"/>
          <w:szCs w:val="26"/>
        </w:rPr>
        <w:t xml:space="preserve">Проверка использования средств бюджета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Котласского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муниципального района выделенных в 2022 году в рамках реализации мероприятий  муниципальной программы «Развитие образования на территории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Котласского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муниципального района Архангельской области» на обеспечение финансово-хозяйственной деятельности МОУ «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Черемушская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ООШ» с аудитом в сфере закупок товаров, работ, услуг в соответствии с Федеральным законом от 05.04.2013 №44-ФЗ </w:t>
      </w:r>
      <w:r w:rsidR="0009680E" w:rsidRPr="0075642C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ED7565" w:rsidRPr="0075642C">
        <w:rPr>
          <w:rFonts w:ascii="Times New Roman" w:hAnsi="Times New Roman" w:cs="Times New Roman"/>
          <w:sz w:val="26"/>
          <w:szCs w:val="26"/>
        </w:rPr>
        <w:t>«О контрактной системе в сфере закупок товаров, работ и услуг для</w:t>
      </w:r>
      <w:proofErr w:type="gram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обеспечения государственных и муниципальных нужд» (начало проверки в 2023 году)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965EB" w:rsidRPr="0075642C" w:rsidRDefault="00134BDF" w:rsidP="002965E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D7565" w:rsidRPr="0075642C">
        <w:rPr>
          <w:rFonts w:ascii="Times New Roman" w:hAnsi="Times New Roman" w:cs="Times New Roman"/>
          <w:sz w:val="26"/>
          <w:szCs w:val="26"/>
        </w:rPr>
        <w:t xml:space="preserve">Проверка обоснованности, эффективности, целевого использования бюджетных средств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Котласского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муниципального округа за 2023 год в рамках исполнения мероприятий  муниципальной программы «Управление муниципальным имуществом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Котласского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муниципального округа Архангельской области»</w:t>
      </w:r>
      <w:r w:rsidR="002965EB" w:rsidRPr="0075642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2965EB" w:rsidRPr="0075642C" w:rsidRDefault="0040798B" w:rsidP="002965E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ED7565" w:rsidRPr="0075642C">
        <w:rPr>
          <w:rFonts w:ascii="Times New Roman" w:hAnsi="Times New Roman" w:cs="Times New Roman"/>
          <w:sz w:val="26"/>
          <w:szCs w:val="26"/>
        </w:rPr>
        <w:t xml:space="preserve">Проверка обоснованности, эффективности, целевого использования бюджетных средств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Котласского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муниципального округа за 2023 год в рамках исполнения мероприятий  муниципальной программы «Развитие образования на территории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Котласского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муниципального округа»</w:t>
      </w:r>
      <w:r w:rsidR="002965EB" w:rsidRPr="0075642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65EB" w:rsidRPr="0075642C" w:rsidRDefault="00207083" w:rsidP="001418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hAnsi="Times New Roman" w:cs="Times New Roman"/>
          <w:sz w:val="26"/>
          <w:szCs w:val="26"/>
        </w:rPr>
        <w:t xml:space="preserve">- </w:t>
      </w:r>
      <w:r w:rsidR="00ED7565" w:rsidRPr="0075642C">
        <w:rPr>
          <w:rFonts w:ascii="Times New Roman" w:hAnsi="Times New Roman" w:cs="Times New Roman"/>
          <w:sz w:val="26"/>
          <w:szCs w:val="26"/>
        </w:rPr>
        <w:t xml:space="preserve">Проверка соблюдения бюджетного и иного законодательства при расходовании бюджетных средств в 2023 году направленных на реализацию развития системы инициативного бюджетирования в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Котласском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муниципальном округе Архангельской области</w:t>
      </w:r>
      <w:r w:rsidR="002965EB" w:rsidRPr="0075642C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:rsidR="002965EB" w:rsidRPr="0075642C" w:rsidRDefault="002965EB" w:rsidP="001418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ED7565" w:rsidRPr="0075642C">
        <w:rPr>
          <w:rFonts w:ascii="Times New Roman" w:hAnsi="Times New Roman" w:cs="Times New Roman"/>
          <w:sz w:val="26"/>
          <w:szCs w:val="26"/>
        </w:rPr>
        <w:t xml:space="preserve">Проверка обоснованности, эффективности, целевого использования бюджетных средств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Котласского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муниципального округа за 2023 год в рамках исполнения мероприятий  муниципальной программы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Котласском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муниципальном округе Архангельской области»</w:t>
      </w:r>
      <w:r w:rsidRPr="0075642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965EB" w:rsidRPr="0075642C" w:rsidRDefault="002965EB" w:rsidP="002965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ED7565" w:rsidRPr="0075642C">
        <w:rPr>
          <w:rFonts w:ascii="Times New Roman" w:hAnsi="Times New Roman" w:cs="Times New Roman"/>
          <w:sz w:val="26"/>
          <w:szCs w:val="26"/>
        </w:rPr>
        <w:t xml:space="preserve">Проверка соблюдения бюджетного и иного законодательства при расходовании бюджетных средств в 2023 году направленных на выполнение функций казенного учреждения </w:t>
      </w:r>
      <w:proofErr w:type="spellStart"/>
      <w:r w:rsidR="00ED7565" w:rsidRPr="0075642C">
        <w:rPr>
          <w:rFonts w:ascii="Times New Roman" w:hAnsi="Times New Roman" w:cs="Times New Roman"/>
          <w:sz w:val="26"/>
          <w:szCs w:val="26"/>
        </w:rPr>
        <w:t>Котласского</w:t>
      </w:r>
      <w:proofErr w:type="spellEnd"/>
      <w:r w:rsidR="00ED7565" w:rsidRPr="0075642C">
        <w:rPr>
          <w:rFonts w:ascii="Times New Roman" w:hAnsi="Times New Roman" w:cs="Times New Roman"/>
          <w:sz w:val="26"/>
          <w:szCs w:val="26"/>
        </w:rPr>
        <w:t xml:space="preserve"> муниципального округа Архангельской области «Архивно-административная часть» (начало проверки в 2024 году);</w:t>
      </w:r>
    </w:p>
    <w:p w:rsidR="002965EB" w:rsidRPr="0075642C" w:rsidRDefault="002965EB" w:rsidP="002965E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D7565" w:rsidRPr="0075642C">
        <w:rPr>
          <w:rFonts w:ascii="Times New Roman" w:eastAsia="Calibri" w:hAnsi="Times New Roman" w:cs="Times New Roman"/>
          <w:sz w:val="26"/>
          <w:szCs w:val="26"/>
        </w:rPr>
        <w:t>Проверка соблюдение бюджетного и иного законодательства при осуществлении в 2023 году полномочий по перераспределению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="00ED7565" w:rsidRPr="0075642C">
        <w:rPr>
          <w:rFonts w:eastAsia="Calibri"/>
          <w:sz w:val="26"/>
          <w:szCs w:val="26"/>
        </w:rPr>
        <w:t>.</w:t>
      </w:r>
    </w:p>
    <w:p w:rsidR="00134BDF" w:rsidRPr="0075642C" w:rsidRDefault="00134BDF" w:rsidP="00134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акты проверок доведены до сведения </w:t>
      </w:r>
      <w:r w:rsidR="0018194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руководителей объектов проверок.</w:t>
      </w:r>
    </w:p>
    <w:p w:rsidR="00134BDF" w:rsidRPr="0075642C" w:rsidRDefault="00134BDF" w:rsidP="00134B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проверенных средств в 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в рамках контрольных мероприятий составил 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1 627 246,3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Общий объем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плановых назначений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расходов 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состоянию на 31.12.</w:t>
      </w:r>
      <w:r w:rsidR="00501E1B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составил 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1 559 293,0 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результатам проведенных контрольных мероприятий выявлено нарушений на сумму 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32 027,9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из них: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нецелевое использование бюджетных средств – 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1 467,7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нарушения при формировании и исполнении бюджетов – 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227,4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1E1674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нарушения 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ведения бухгалтерского учета и представления бухгалтерской (финансовой) отчетности – </w:t>
      </w:r>
      <w:r w:rsidR="00C0017C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27 460,8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:rsidR="00C0017C" w:rsidRPr="0075642C" w:rsidRDefault="00C0017C" w:rsidP="00C001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нарушения в сфере управления и распоряжения муниц</w:t>
      </w:r>
      <w:r w:rsidR="001E1674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пальной собственностью  - 864,9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нарушения при осуществлении муниципальных закупок</w:t>
      </w:r>
      <w:r w:rsidR="001E1674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закупок отдельными видами юридических лиц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</w:t>
      </w:r>
      <w:r w:rsidR="001E1674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1 871,4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1E1674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1E1674" w:rsidRPr="0075642C" w:rsidRDefault="001E1674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иные нарушения – 135,7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E1674" w:rsidRPr="0075642C" w:rsidRDefault="001E1674" w:rsidP="00D80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Объектами контроля устранено выявленных нарушений на общую сумму 148,</w:t>
      </w:r>
      <w:r w:rsidR="00D8056D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В отношении </w:t>
      </w:r>
      <w:r w:rsidR="001E1674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объектов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проверок Контрольно-</w:t>
      </w:r>
      <w:r w:rsidR="0018194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комиссией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</w:t>
      </w:r>
      <w:r w:rsidR="0018194E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округа 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="00501E1B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1E1674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вынесено </w:t>
      </w:r>
      <w:r w:rsidR="00D8056D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="00775C0D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представления и</w:t>
      </w:r>
      <w:r w:rsidR="00BA2339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</w:t>
      </w:r>
      <w:r w:rsidR="00775C0D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 предписание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134BDF" w:rsidRPr="0075642C" w:rsidRDefault="00134BDF" w:rsidP="00134B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контроля по устранению выявленных нарушений объектами проверок устранены нарушения на сумму </w:t>
      </w:r>
      <w:r w:rsidR="00D8056D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148,0</w:t>
      </w:r>
      <w:r w:rsidR="009B1768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="009B1768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</w:t>
      </w:r>
      <w:proofErr w:type="gramStart"/>
      <w:r w:rsidR="009B1768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.р</w:t>
      </w:r>
      <w:proofErr w:type="gramEnd"/>
      <w:r w:rsidR="009B1768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</w:t>
      </w:r>
      <w:proofErr w:type="spellEnd"/>
      <w:r w:rsidR="009B1768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D8056D" w:rsidRPr="0075642C" w:rsidRDefault="00D8056D" w:rsidP="00134B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Составлено 18 </w:t>
      </w:r>
      <w:r w:rsidR="00EA7B64"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протоколов об административных правонарушениях, привлечено к административной ответственности 3 должностных лица, 1 лицо привлечено к дисциплинарной ответственности.</w:t>
      </w:r>
    </w:p>
    <w:p w:rsidR="00EA7B64" w:rsidRPr="0075642C" w:rsidRDefault="00EA7B64" w:rsidP="00134B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Направлено 13 информационных писем, в рамках Соглашения о взаимодействии 11 материалов направлено в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Котласскую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межрайонную прокуратуру.</w:t>
      </w:r>
    </w:p>
    <w:p w:rsidR="00134BDF" w:rsidRPr="0075642C" w:rsidRDefault="00134BDF" w:rsidP="00134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По результатам проведенных контрольных мероприятий,  Контрольно-</w:t>
      </w:r>
      <w:r w:rsidR="00775C0D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счетная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комиссия отмечает: </w:t>
      </w:r>
    </w:p>
    <w:p w:rsidR="0040798B" w:rsidRPr="0075642C" w:rsidRDefault="0040798B" w:rsidP="004079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слабый внутренний финансовый контроль со стороны учредителей и главных администраторов,  распорядителей бюджетных средств;</w:t>
      </w:r>
    </w:p>
    <w:p w:rsidR="0040798B" w:rsidRPr="0075642C" w:rsidRDefault="0040798B" w:rsidP="004079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несвоевременное внесение изменений в нормативно-правовую базу в части регулирования отношений в области предоставления </w:t>
      </w:r>
      <w:r w:rsidR="00775C0D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бюджетных средств.</w:t>
      </w:r>
    </w:p>
    <w:p w:rsidR="00134BDF" w:rsidRPr="0075642C" w:rsidRDefault="00134BDF" w:rsidP="004079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низкую финансовую дисциплину со стороны ответственных лиц. </w:t>
      </w:r>
    </w:p>
    <w:p w:rsidR="00134BDF" w:rsidRPr="0075642C" w:rsidRDefault="00134BDF" w:rsidP="00134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Экспертно-аналитическая деятельность</w:t>
      </w:r>
    </w:p>
    <w:p w:rsidR="00134BDF" w:rsidRPr="0075642C" w:rsidRDefault="006755A9" w:rsidP="00134B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2024 году, </w:t>
      </w: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плана</w:t>
      </w:r>
      <w:proofErr w:type="gram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работы, Контрольно-счетной комиссией</w:t>
      </w:r>
      <w:r w:rsidR="00134BDF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проведено </w:t>
      </w:r>
      <w:r w:rsidR="00746ABD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экспертно-аналитических мероприятий с представлением заключений, в том числе:</w:t>
      </w:r>
    </w:p>
    <w:p w:rsidR="00F51496" w:rsidRPr="0075642C" w:rsidRDefault="00F51496" w:rsidP="00134B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экспертиза отчета об исполнении бюджета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</w:t>
      </w:r>
      <w:r w:rsidR="00773888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округа Архангельской области за 2023 год – 1 заключение</w:t>
      </w:r>
      <w:r w:rsidR="00773888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73888" w:rsidRPr="0075642C" w:rsidRDefault="00773888" w:rsidP="00773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экспертиза отчета об исполнении бюджета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Архангельской области за 1 квартал 2024 года, 1 полугодие 2024 года,                     9 месяцев 2024 года – 3 заключения;</w:t>
      </w:r>
    </w:p>
    <w:p w:rsidR="006755A9" w:rsidRPr="0075642C" w:rsidRDefault="006755A9" w:rsidP="00134B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908D0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экспертиза проектов решений Соб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рания депутатов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Архангельской области «О внесении изменений   в бюджет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Архангельской области на 2024 год и плановый период 2025 и 2026 годов» и поправок к ним – 7 заключений;</w:t>
      </w:r>
    </w:p>
    <w:p w:rsidR="006755A9" w:rsidRPr="0075642C" w:rsidRDefault="002908D0" w:rsidP="00134B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экспертиза проектов решений Собрания депутатов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в рамках управления и распоряжения муниципальным имуществом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</w:t>
      </w:r>
      <w:r w:rsidR="00746ABD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сского</w:t>
      </w:r>
      <w:proofErr w:type="spellEnd"/>
      <w:r w:rsidR="00746ABD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– 8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заключений;</w:t>
      </w:r>
    </w:p>
    <w:p w:rsidR="002908D0" w:rsidRPr="0075642C" w:rsidRDefault="002908D0" w:rsidP="00134B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44C06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экспертиза проекта решения Собрания депутатов </w:t>
      </w:r>
      <w:proofErr w:type="spellStart"/>
      <w:r w:rsidR="00344C06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="00344C06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Архангельской области «О бюджете </w:t>
      </w:r>
      <w:proofErr w:type="spellStart"/>
      <w:r w:rsidR="00344C06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="00344C06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Архангельской области на 2025 год и плановый период 2026 и 2027 годов» и поправок к нему – 2 заключения; </w:t>
      </w:r>
    </w:p>
    <w:p w:rsidR="00F51496" w:rsidRPr="0075642C" w:rsidRDefault="00F51496" w:rsidP="00134B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экспертиза проектов решений Собрания депутатов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Архангельской области, приводящих к изменению доходов бюджета муниципального округа (в рамках налогового законодательства) –                      3 заключения; </w:t>
      </w:r>
    </w:p>
    <w:p w:rsidR="00F51496" w:rsidRPr="0075642C" w:rsidRDefault="00F51496" w:rsidP="00134B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экспертиза проектов решений Собрания депутатов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округа, касающихся расходных обязательств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 - 5</w:t>
      </w:r>
      <w:r w:rsidR="00773888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заключений.</w:t>
      </w:r>
    </w:p>
    <w:p w:rsidR="00134BDF" w:rsidRPr="0075642C" w:rsidRDefault="00F51496" w:rsidP="007738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43DCC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проведенных экспертно-аналитических мероприятий Контрольно-счетной комиссией </w:t>
      </w:r>
      <w:proofErr w:type="spellStart"/>
      <w:r w:rsidR="00243DCC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="00243DCC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 было внесено</w:t>
      </w:r>
      <w:r w:rsidR="001726C1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19 предложений, 18 из которых удовлетворено.</w:t>
      </w:r>
      <w:r w:rsidR="00134BDF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</w:p>
    <w:p w:rsidR="00134BDF" w:rsidRPr="0075642C" w:rsidRDefault="00134BDF" w:rsidP="00134B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заключения направлены в Собрание депутатов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1418CD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Главе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1418CD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округа.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680E" w:rsidRPr="0075642C" w:rsidRDefault="0009680E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0C17" w:rsidRPr="0075642C" w:rsidRDefault="00A90C17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4BDF" w:rsidRPr="0075642C" w:rsidRDefault="001418CD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lastRenderedPageBreak/>
        <w:t>Организационная деятельность</w:t>
      </w:r>
    </w:p>
    <w:p w:rsidR="00134BDF" w:rsidRPr="0075642C" w:rsidRDefault="00134BDF" w:rsidP="000D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отчетном году Контрольно-</w:t>
      </w:r>
      <w:r w:rsidR="003329E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</w:t>
      </w:r>
      <w:r w:rsidR="00BE33A7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bookmarkStart w:id="0" w:name="_GoBack"/>
      <w:bookmarkEnd w:id="0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D38D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разработаны</w:t>
      </w:r>
      <w:proofErr w:type="gramEnd"/>
      <w:r w:rsidR="000D38D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утверждены:</w:t>
      </w:r>
    </w:p>
    <w:p w:rsidR="00A90C17" w:rsidRPr="0075642C" w:rsidRDefault="00A90C17" w:rsidP="00A90C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стандарты Контрольно-счетной комиссии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округа;</w:t>
      </w:r>
    </w:p>
    <w:p w:rsidR="000D38D3" w:rsidRPr="0075642C" w:rsidRDefault="000D38D3" w:rsidP="000D3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F2E9A" w:rsidRPr="0075642C">
        <w:rPr>
          <w:rFonts w:ascii="Times New Roman" w:hAnsi="Times New Roman" w:cs="Times New Roman"/>
          <w:sz w:val="26"/>
          <w:szCs w:val="26"/>
        </w:rPr>
        <w:t>организационно-кадровые документы;</w:t>
      </w:r>
    </w:p>
    <w:p w:rsidR="00A90C17" w:rsidRPr="0075642C" w:rsidRDefault="00A90C17" w:rsidP="000D38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642C">
        <w:rPr>
          <w:rFonts w:ascii="Times New Roman" w:hAnsi="Times New Roman" w:cs="Times New Roman"/>
          <w:sz w:val="26"/>
          <w:szCs w:val="26"/>
        </w:rPr>
        <w:t>- локальные нормативные акты в сфере бухгалтерского учета и отчетности;</w:t>
      </w:r>
    </w:p>
    <w:p w:rsidR="00A90C17" w:rsidRPr="0075642C" w:rsidRDefault="00A90C17" w:rsidP="000D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hAnsi="Times New Roman" w:cs="Times New Roman"/>
          <w:sz w:val="26"/>
          <w:szCs w:val="26"/>
        </w:rPr>
        <w:t>- локальные нормативные акты в сфере ведения документооборота, архивного делопроизводства;</w:t>
      </w:r>
    </w:p>
    <w:p w:rsidR="000D38D3" w:rsidRPr="0075642C" w:rsidRDefault="000D38D3" w:rsidP="000D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прочие документы организационного характера. </w:t>
      </w:r>
    </w:p>
    <w:p w:rsidR="002F15E4" w:rsidRPr="0075642C" w:rsidRDefault="002F15E4" w:rsidP="00134BDF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</w:t>
      </w:r>
      <w:r w:rsidR="001418CD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счетная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комиссия в своей деятельности взаимодействует  с Контрольно-счетной палатой Архангельской области, правоохранительными органами,  состоит в Ассоциации Контрольно-счетных органов Архангельской области</w:t>
      </w:r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Союзе муниципальных контрольно-счетных органов Российской Федерации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134BDF" w:rsidRPr="0075642C" w:rsidRDefault="00134BDF" w:rsidP="00134BD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В </w:t>
      </w:r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1 специ</w:t>
      </w:r>
      <w:r w:rsidR="00EA1995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Контрольно-</w:t>
      </w:r>
      <w:r w:rsidR="00C654F7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про</w:t>
      </w:r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шел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курсы повышения квалификации.</w:t>
      </w:r>
    </w:p>
    <w:p w:rsidR="00134BDF" w:rsidRPr="0075642C" w:rsidRDefault="00134BDF" w:rsidP="00134BD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134BDF" w:rsidRPr="0075642C" w:rsidRDefault="00134BDF" w:rsidP="00EA7B6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Финансово-хозяйственная деятельность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Штатная численность Контрольно-</w:t>
      </w:r>
      <w:r w:rsidR="00C27062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на конец отчетного периода составила 3,25 штатных единицы, фактически занято </w:t>
      </w:r>
      <w:r w:rsidR="00C27062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3,0</w:t>
      </w:r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штатных единицы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(председатель – 1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шт.ед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5227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, главный инспектор аппарата – 2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шт.ед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., бухгалтер</w:t>
      </w:r>
      <w:r w:rsidR="002154A5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контрактный управляющий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(внутреннее совмещение – 0,25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шт.ед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2154A5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B92C32" w:rsidRPr="0075642C" w:rsidRDefault="00134BDF" w:rsidP="0009680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Фактические затраты на содержание Контрольно-</w:t>
      </w:r>
      <w:r w:rsidR="002154A5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                           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="002154A5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составили</w:t>
      </w:r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4 807,3 </w:t>
      </w:r>
      <w:proofErr w:type="spellStart"/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уб</w:t>
      </w:r>
      <w:proofErr w:type="spellEnd"/>
      <w:r w:rsidR="001D14E3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(в 2023 году - </w:t>
      </w:r>
      <w:r w:rsidR="002154A5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4619,2</w:t>
      </w:r>
      <w:r w:rsidR="00B846C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846C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="00B846C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F2A69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B846C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100% </w:t>
      </w:r>
      <w:r w:rsidR="0009680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годовых плановых назначений.</w:t>
      </w:r>
    </w:p>
    <w:p w:rsidR="00134BDF" w:rsidRPr="0075642C" w:rsidRDefault="00134BDF" w:rsidP="00C654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Основную долю в расходах Контрольно-</w:t>
      </w:r>
      <w:r w:rsidR="00C654F7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составляют расходы на заработную плату с начислениями в государственные внебюджетные фонды – </w:t>
      </w:r>
      <w:r w:rsidR="00A2113F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91,7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A2113F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</w:t>
      </w:r>
      <w:r w:rsidR="00A2113F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</w:t>
      </w:r>
      <w:r w:rsidR="00A2113F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исполненных расходов.</w:t>
      </w:r>
    </w:p>
    <w:p w:rsidR="00134BDF" w:rsidRPr="0075642C" w:rsidRDefault="00134BDF" w:rsidP="00134B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закупок товаров, работ и услуг для муниципальных нужд Контрольно-</w:t>
      </w:r>
      <w:r w:rsidR="00C32BD4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комиссией осуществлено материально-техническое </w:t>
      </w:r>
      <w:r w:rsidR="007948B2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</w:t>
      </w:r>
      <w:r w:rsidR="003F4528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деятельности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846CE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специалистов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34BDF" w:rsidRPr="0075642C" w:rsidRDefault="00134BDF" w:rsidP="00134B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Инвентаризация имущества перед составлением годового бухгалтерского отчета проведена. Недостач и хищений не выявлено.</w:t>
      </w:r>
    </w:p>
    <w:p w:rsidR="00134BDF" w:rsidRPr="0075642C" w:rsidRDefault="00A2113F" w:rsidP="00134B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Дебиторская и к</w:t>
      </w:r>
      <w:r w:rsidR="00134BDF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редиторская задолженность по принятым бюджетным обязательства</w:t>
      </w:r>
      <w:r w:rsidR="00C27062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по состоянию на </w:t>
      </w:r>
      <w:r w:rsidR="007948B2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1 января 202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34BDF"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отсутствует.</w:t>
      </w:r>
    </w:p>
    <w:p w:rsidR="0009680E" w:rsidRPr="0075642C" w:rsidRDefault="0009680E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Председатель </w:t>
      </w:r>
    </w:p>
    <w:p w:rsidR="00134BDF" w:rsidRPr="0075642C" w:rsidRDefault="00134BDF" w:rsidP="00134B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Контрольно-</w:t>
      </w:r>
      <w:r w:rsidR="007948B2"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счетной</w:t>
      </w: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комиссии </w:t>
      </w:r>
    </w:p>
    <w:p w:rsidR="00BD40B0" w:rsidRPr="0075642C" w:rsidRDefault="00134BDF" w:rsidP="00501E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Котласского</w:t>
      </w:r>
      <w:proofErr w:type="spellEnd"/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</w:t>
      </w:r>
      <w:r w:rsidR="007948B2"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округа</w:t>
      </w: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</w:t>
      </w:r>
      <w:r w:rsidR="00CE5AE4"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</w:t>
      </w: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О.Н. </w:t>
      </w:r>
      <w:proofErr w:type="spellStart"/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Латухина</w:t>
      </w:r>
      <w:proofErr w:type="spellEnd"/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sectPr w:rsidR="00BD40B0" w:rsidRPr="0075642C" w:rsidSect="00A90C17">
      <w:pgSz w:w="11906" w:h="16838"/>
      <w:pgMar w:top="709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82329"/>
    <w:multiLevelType w:val="hybridMultilevel"/>
    <w:tmpl w:val="FCE44292"/>
    <w:lvl w:ilvl="0" w:tplc="EF22A8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A90"/>
    <w:rsid w:val="00080FAE"/>
    <w:rsid w:val="0009680E"/>
    <w:rsid w:val="000C698D"/>
    <w:rsid w:val="000D38D3"/>
    <w:rsid w:val="000D4062"/>
    <w:rsid w:val="00134BDF"/>
    <w:rsid w:val="001418CD"/>
    <w:rsid w:val="001726C1"/>
    <w:rsid w:val="0018194E"/>
    <w:rsid w:val="001D14E3"/>
    <w:rsid w:val="001E1674"/>
    <w:rsid w:val="00207083"/>
    <w:rsid w:val="002154A5"/>
    <w:rsid w:val="00243DCC"/>
    <w:rsid w:val="002908D0"/>
    <w:rsid w:val="002965EB"/>
    <w:rsid w:val="002F15E4"/>
    <w:rsid w:val="003329EE"/>
    <w:rsid w:val="00334CCF"/>
    <w:rsid w:val="00344C06"/>
    <w:rsid w:val="0035724A"/>
    <w:rsid w:val="003B2843"/>
    <w:rsid w:val="003B7306"/>
    <w:rsid w:val="003F4528"/>
    <w:rsid w:val="0040798B"/>
    <w:rsid w:val="004F2A69"/>
    <w:rsid w:val="00501E1B"/>
    <w:rsid w:val="00521743"/>
    <w:rsid w:val="00624727"/>
    <w:rsid w:val="006659BA"/>
    <w:rsid w:val="006755A9"/>
    <w:rsid w:val="006B59FC"/>
    <w:rsid w:val="006E6416"/>
    <w:rsid w:val="0070453A"/>
    <w:rsid w:val="00746ABD"/>
    <w:rsid w:val="0075642C"/>
    <w:rsid w:val="00773888"/>
    <w:rsid w:val="00775C0D"/>
    <w:rsid w:val="007948B2"/>
    <w:rsid w:val="008828EC"/>
    <w:rsid w:val="00891F32"/>
    <w:rsid w:val="008C5C64"/>
    <w:rsid w:val="009B1768"/>
    <w:rsid w:val="00A2113F"/>
    <w:rsid w:val="00A763D3"/>
    <w:rsid w:val="00A90C17"/>
    <w:rsid w:val="00B846CE"/>
    <w:rsid w:val="00B92C32"/>
    <w:rsid w:val="00BA2339"/>
    <w:rsid w:val="00BA5AE9"/>
    <w:rsid w:val="00BB32E2"/>
    <w:rsid w:val="00BC08CA"/>
    <w:rsid w:val="00BE33A7"/>
    <w:rsid w:val="00BF2E9A"/>
    <w:rsid w:val="00C0017C"/>
    <w:rsid w:val="00C03987"/>
    <w:rsid w:val="00C21CF0"/>
    <w:rsid w:val="00C27062"/>
    <w:rsid w:val="00C32BD4"/>
    <w:rsid w:val="00C433A9"/>
    <w:rsid w:val="00C654F7"/>
    <w:rsid w:val="00C67E31"/>
    <w:rsid w:val="00CA0E87"/>
    <w:rsid w:val="00CE5AE4"/>
    <w:rsid w:val="00D05227"/>
    <w:rsid w:val="00D8056D"/>
    <w:rsid w:val="00D97F37"/>
    <w:rsid w:val="00DB2EA6"/>
    <w:rsid w:val="00DD0A90"/>
    <w:rsid w:val="00DF136E"/>
    <w:rsid w:val="00EA1995"/>
    <w:rsid w:val="00EA7B64"/>
    <w:rsid w:val="00EB2B2D"/>
    <w:rsid w:val="00ED7565"/>
    <w:rsid w:val="00F51496"/>
    <w:rsid w:val="00F51A37"/>
    <w:rsid w:val="00FB0684"/>
    <w:rsid w:val="00FB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E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E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D5270-DE9F-43EC-A2EB-77AE2BAA6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Николавна Латухина</dc:creator>
  <cp:keywords/>
  <dc:description/>
  <cp:lastModifiedBy>Ольга Николавна Латухина</cp:lastModifiedBy>
  <cp:revision>52</cp:revision>
  <cp:lastPrinted>2025-05-27T08:57:00Z</cp:lastPrinted>
  <dcterms:created xsi:type="dcterms:W3CDTF">2022-04-15T11:51:00Z</dcterms:created>
  <dcterms:modified xsi:type="dcterms:W3CDTF">2025-05-30T10:47:00Z</dcterms:modified>
</cp:coreProperties>
</file>