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97" w:rsidRDefault="00205B97" w:rsidP="00205B97">
      <w:pPr>
        <w:ind w:firstLine="567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676275" cy="800100"/>
            <wp:effectExtent l="0" t="0" r="9525" b="0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B97" w:rsidRPr="00D40744" w:rsidRDefault="00205B97" w:rsidP="00205B97">
      <w:pPr>
        <w:ind w:left="-540" w:right="-649"/>
        <w:jc w:val="center"/>
        <w:rPr>
          <w:b/>
          <w:sz w:val="26"/>
          <w:szCs w:val="26"/>
        </w:rPr>
      </w:pPr>
      <w:r w:rsidRPr="00D40744">
        <w:rPr>
          <w:b/>
          <w:sz w:val="26"/>
          <w:szCs w:val="26"/>
        </w:rPr>
        <w:t>КОТЛАССКИЙ МУНИЦИПАЛЬНЫЙ ОКРУГ АРХАНГЕЛЬСКОЙ ОБЛАСТИ</w:t>
      </w:r>
    </w:p>
    <w:p w:rsidR="00205B97" w:rsidRDefault="00205B97" w:rsidP="00205B97">
      <w:pPr>
        <w:jc w:val="center"/>
        <w:rPr>
          <w:b/>
          <w:sz w:val="28"/>
          <w:szCs w:val="28"/>
        </w:rPr>
      </w:pPr>
    </w:p>
    <w:p w:rsidR="00205B97" w:rsidRDefault="00205B97" w:rsidP="00205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УПРАВЛЕНИЕ</w:t>
      </w:r>
    </w:p>
    <w:p w:rsidR="00205B97" w:rsidRDefault="00205B97" w:rsidP="00205B97">
      <w:pPr>
        <w:jc w:val="center"/>
        <w:rPr>
          <w:b/>
          <w:sz w:val="28"/>
          <w:szCs w:val="28"/>
        </w:rPr>
      </w:pPr>
    </w:p>
    <w:p w:rsidR="00592BD9" w:rsidRPr="00D40744" w:rsidRDefault="00592BD9" w:rsidP="00205B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ФИНАНСОВОГО УПРАВЛЕНИЯ</w:t>
      </w:r>
    </w:p>
    <w:p w:rsidR="00205B97" w:rsidRPr="00D40744" w:rsidRDefault="00205B97" w:rsidP="00205B97">
      <w:pPr>
        <w:keepNext/>
        <w:jc w:val="center"/>
        <w:outlineLvl w:val="0"/>
        <w:rPr>
          <w:b/>
          <w:bCs/>
          <w:sz w:val="16"/>
          <w:szCs w:val="16"/>
        </w:rPr>
      </w:pPr>
    </w:p>
    <w:p w:rsidR="00205B97" w:rsidRPr="00D40744" w:rsidRDefault="00205B97" w:rsidP="00205B9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205B97" w:rsidRPr="00D40744" w:rsidRDefault="00205B97" w:rsidP="00205B97">
      <w:pPr>
        <w:keepNext/>
        <w:jc w:val="center"/>
        <w:outlineLvl w:val="0"/>
        <w:rPr>
          <w:b/>
          <w:bCs/>
          <w:sz w:val="28"/>
          <w:szCs w:val="28"/>
        </w:rPr>
      </w:pPr>
    </w:p>
    <w:p w:rsidR="00205B97" w:rsidRPr="00D40744" w:rsidRDefault="00205B97" w:rsidP="00205B9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5B97" w:rsidRPr="00D40744" w:rsidRDefault="00205B97" w:rsidP="00205B9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 w:rsidRPr="001038CE">
        <w:rPr>
          <w:rFonts w:ascii="Times New Roman CYR" w:hAnsi="Times New Roman CYR" w:cs="Times New Roman CYR"/>
          <w:sz w:val="28"/>
          <w:szCs w:val="28"/>
        </w:rPr>
        <w:t>от 12 июля 2023 г.                                                                                      № 14</w:t>
      </w:r>
      <w:r w:rsidR="00A119AD">
        <w:rPr>
          <w:rFonts w:ascii="Times New Roman CYR" w:hAnsi="Times New Roman CYR" w:cs="Times New Roman CYR"/>
          <w:sz w:val="28"/>
          <w:szCs w:val="28"/>
        </w:rPr>
        <w:t>5</w:t>
      </w:r>
      <w:r w:rsidRPr="00D4074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205B97" w:rsidRDefault="00205B97" w:rsidP="00205B97">
      <w:pPr>
        <w:pStyle w:val="ConsPlusNormal"/>
        <w:spacing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B97" w:rsidRPr="004041DF" w:rsidRDefault="00205B97" w:rsidP="00205B97">
      <w:pPr>
        <w:jc w:val="center"/>
        <w:rPr>
          <w:b/>
          <w:sz w:val="28"/>
          <w:szCs w:val="28"/>
        </w:rPr>
      </w:pPr>
      <w:r w:rsidRPr="004041DF">
        <w:rPr>
          <w:b/>
          <w:sz w:val="28"/>
          <w:szCs w:val="28"/>
        </w:rPr>
        <w:t>Об общих требованиях к порядку составления,</w:t>
      </w:r>
    </w:p>
    <w:p w:rsidR="00205B97" w:rsidRPr="004041DF" w:rsidRDefault="00205B97" w:rsidP="00205B97">
      <w:pPr>
        <w:jc w:val="center"/>
        <w:rPr>
          <w:b/>
          <w:sz w:val="28"/>
          <w:szCs w:val="28"/>
        </w:rPr>
      </w:pPr>
      <w:r w:rsidRPr="004041DF">
        <w:rPr>
          <w:b/>
          <w:sz w:val="28"/>
          <w:szCs w:val="28"/>
        </w:rPr>
        <w:t>утверждения и ведения бюджетных смет</w:t>
      </w:r>
      <w:r>
        <w:rPr>
          <w:b/>
          <w:sz w:val="28"/>
          <w:szCs w:val="28"/>
        </w:rPr>
        <w:t xml:space="preserve"> </w:t>
      </w:r>
      <w:r w:rsidRPr="004041DF">
        <w:rPr>
          <w:b/>
          <w:sz w:val="28"/>
          <w:szCs w:val="28"/>
        </w:rPr>
        <w:t>казенных учреждений</w:t>
      </w:r>
      <w:r>
        <w:rPr>
          <w:b/>
          <w:sz w:val="28"/>
          <w:szCs w:val="28"/>
        </w:rPr>
        <w:t xml:space="preserve"> Котласского муниципального округа Архангельской области</w:t>
      </w:r>
      <w:r w:rsidRPr="004041DF">
        <w:rPr>
          <w:b/>
          <w:sz w:val="28"/>
          <w:szCs w:val="28"/>
        </w:rPr>
        <w:t>.</w:t>
      </w:r>
    </w:p>
    <w:p w:rsidR="00205B97" w:rsidRPr="00364393" w:rsidRDefault="00205B97" w:rsidP="00205B97">
      <w:pPr>
        <w:jc w:val="both"/>
        <w:rPr>
          <w:sz w:val="28"/>
          <w:szCs w:val="28"/>
        </w:rPr>
      </w:pPr>
    </w:p>
    <w:p w:rsidR="00205B97" w:rsidRPr="00364393" w:rsidRDefault="00205B97" w:rsidP="00205B97">
      <w:pPr>
        <w:pStyle w:val="ConsPlusTitle"/>
        <w:jc w:val="both"/>
        <w:rPr>
          <w:b w:val="0"/>
          <w:sz w:val="28"/>
          <w:szCs w:val="28"/>
        </w:rPr>
      </w:pPr>
      <w:r w:rsidRPr="00364393">
        <w:rPr>
          <w:b w:val="0"/>
          <w:sz w:val="28"/>
          <w:szCs w:val="28"/>
        </w:rPr>
        <w:t xml:space="preserve">        В соответствии со статьей 221 Бюджетного кодекса Российской Федерации и  Приказа Минфи</w:t>
      </w:r>
      <w:r>
        <w:rPr>
          <w:b w:val="0"/>
          <w:sz w:val="28"/>
          <w:szCs w:val="28"/>
        </w:rPr>
        <w:t>на России от 14.02.2018 г. № 26н «</w:t>
      </w:r>
      <w:r w:rsidRPr="00364393">
        <w:rPr>
          <w:b w:val="0"/>
          <w:sz w:val="28"/>
          <w:szCs w:val="28"/>
        </w:rPr>
        <w:t>Об общих требованиях к порядку составления, утверждения и ведения бюджетных смет казенных учреждений»</w:t>
      </w:r>
    </w:p>
    <w:p w:rsidR="00205B97" w:rsidRPr="00364393" w:rsidRDefault="00205B97" w:rsidP="00205B97">
      <w:pPr>
        <w:pStyle w:val="ConsPlusTitle"/>
        <w:jc w:val="both"/>
        <w:rPr>
          <w:sz w:val="28"/>
          <w:szCs w:val="28"/>
        </w:rPr>
      </w:pPr>
    </w:p>
    <w:p w:rsidR="00205B97" w:rsidRPr="00364393" w:rsidRDefault="00205B97" w:rsidP="00205B97">
      <w:pPr>
        <w:pStyle w:val="ConsPlusTitle"/>
        <w:jc w:val="both"/>
        <w:rPr>
          <w:sz w:val="28"/>
          <w:szCs w:val="28"/>
        </w:rPr>
      </w:pPr>
      <w:r w:rsidRPr="00364393">
        <w:rPr>
          <w:sz w:val="28"/>
          <w:szCs w:val="28"/>
        </w:rPr>
        <w:t>ПРИКАЗЫВАЮ:</w:t>
      </w:r>
    </w:p>
    <w:p w:rsidR="00205B97" w:rsidRPr="00364393" w:rsidRDefault="00205B97" w:rsidP="00205B97">
      <w:pPr>
        <w:ind w:firstLine="567"/>
        <w:jc w:val="both"/>
        <w:rPr>
          <w:sz w:val="28"/>
          <w:szCs w:val="28"/>
        </w:rPr>
      </w:pPr>
      <w:r w:rsidRPr="00364393">
        <w:rPr>
          <w:sz w:val="28"/>
          <w:szCs w:val="28"/>
        </w:rPr>
        <w:t xml:space="preserve"> 1. Утвердить прилагаемые Общие требования к порядку составления, утверждения и ведения бюджетных смет казенных учреждений Котласского муниципального округа Архангельской области.</w:t>
      </w:r>
    </w:p>
    <w:p w:rsidR="00205B97" w:rsidRDefault="00205B97" w:rsidP="00205B97">
      <w:pPr>
        <w:ind w:firstLine="567"/>
        <w:jc w:val="both"/>
        <w:rPr>
          <w:sz w:val="28"/>
          <w:szCs w:val="28"/>
        </w:rPr>
      </w:pPr>
      <w:r w:rsidRPr="00364393">
        <w:rPr>
          <w:sz w:val="28"/>
          <w:szCs w:val="28"/>
        </w:rPr>
        <w:t>2. Порядок составления, утверждения и ведения бюджетных смет казенных учреждений</w:t>
      </w:r>
      <w:r>
        <w:rPr>
          <w:sz w:val="28"/>
          <w:szCs w:val="28"/>
        </w:rPr>
        <w:t xml:space="preserve"> </w:t>
      </w:r>
      <w:r w:rsidRPr="00364393">
        <w:rPr>
          <w:sz w:val="28"/>
          <w:szCs w:val="28"/>
        </w:rPr>
        <w:t>Котласского муниципального округа Архангельской области устанавливается главным распорядителем средств</w:t>
      </w:r>
      <w:r w:rsidRPr="00E51AC3">
        <w:rPr>
          <w:sz w:val="28"/>
          <w:szCs w:val="28"/>
        </w:rPr>
        <w:t xml:space="preserve"> бюджета Котласского муниципального округа Архангельской области</w:t>
      </w:r>
      <w:r w:rsidRPr="00364393">
        <w:rPr>
          <w:sz w:val="28"/>
          <w:szCs w:val="28"/>
        </w:rPr>
        <w:t>, в ведении которого находятся казенные учреждения</w:t>
      </w:r>
      <w:r>
        <w:rPr>
          <w:sz w:val="28"/>
          <w:szCs w:val="28"/>
        </w:rPr>
        <w:t xml:space="preserve"> </w:t>
      </w:r>
      <w:r w:rsidRPr="00364393">
        <w:rPr>
          <w:sz w:val="28"/>
          <w:szCs w:val="28"/>
        </w:rPr>
        <w:t>Котласского муниципального округа Архангельской области, в соответствии</w:t>
      </w:r>
      <w:r>
        <w:rPr>
          <w:sz w:val="28"/>
          <w:szCs w:val="28"/>
        </w:rPr>
        <w:t xml:space="preserve"> с настоящим приказом</w:t>
      </w:r>
      <w:r w:rsidRPr="00364393">
        <w:rPr>
          <w:sz w:val="28"/>
          <w:szCs w:val="28"/>
        </w:rPr>
        <w:t>.</w:t>
      </w:r>
      <w:r w:rsidRPr="00E00D7B">
        <w:rPr>
          <w:sz w:val="28"/>
          <w:szCs w:val="28"/>
        </w:rPr>
        <w:t xml:space="preserve"> </w:t>
      </w:r>
    </w:p>
    <w:p w:rsidR="00205B97" w:rsidRPr="00C90FDA" w:rsidRDefault="00205B97" w:rsidP="00205B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применяется при составлении, утверждении и ведении бюджетной сметы казенного учреждения, начиная с составления, утверждения и ведения бюджетной сметы казенного учреждения на 2024 год (на 2024 год и плановый период 2025 и 2026 годов)</w:t>
      </w:r>
      <w:r w:rsidRPr="00C90FDA">
        <w:rPr>
          <w:sz w:val="28"/>
          <w:szCs w:val="28"/>
        </w:rPr>
        <w:t xml:space="preserve">. </w:t>
      </w:r>
    </w:p>
    <w:p w:rsidR="00205B97" w:rsidRPr="00C90FDA" w:rsidRDefault="00205B97" w:rsidP="00205B97">
      <w:pPr>
        <w:pStyle w:val="ConsPlusNormal"/>
        <w:ind w:firstLine="567"/>
        <w:rPr>
          <w:rStyle w:val="2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0F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0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FD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05B97" w:rsidRDefault="00205B97" w:rsidP="00205B97">
      <w:pPr>
        <w:pStyle w:val="ConsPlusNormal"/>
        <w:spacing w:line="360" w:lineRule="exact"/>
        <w:ind w:firstLine="709"/>
        <w:jc w:val="center"/>
        <w:rPr>
          <w:rStyle w:val="2"/>
          <w:i w:val="0"/>
          <w:sz w:val="28"/>
          <w:szCs w:val="28"/>
        </w:rPr>
      </w:pPr>
    </w:p>
    <w:p w:rsidR="00205B97" w:rsidRDefault="00205B97" w:rsidP="00205B97">
      <w:pPr>
        <w:pStyle w:val="ConsPlusNormal"/>
        <w:spacing w:line="360" w:lineRule="exact"/>
        <w:ind w:firstLine="709"/>
        <w:jc w:val="center"/>
        <w:rPr>
          <w:rStyle w:val="2"/>
          <w:i w:val="0"/>
          <w:sz w:val="28"/>
          <w:szCs w:val="28"/>
        </w:rPr>
      </w:pPr>
    </w:p>
    <w:p w:rsidR="00205B97" w:rsidRDefault="00205B97" w:rsidP="00205B97">
      <w:pPr>
        <w:pStyle w:val="ConsPlusNormal"/>
        <w:spacing w:line="360" w:lineRule="exact"/>
        <w:ind w:firstLine="0"/>
        <w:jc w:val="both"/>
        <w:rPr>
          <w:rStyle w:val="2"/>
          <w:b w:val="0"/>
          <w:i w:val="0"/>
          <w:color w:val="auto"/>
          <w:sz w:val="28"/>
          <w:szCs w:val="28"/>
        </w:rPr>
      </w:pPr>
      <w:proofErr w:type="gramStart"/>
      <w:r w:rsidRPr="00A3069E">
        <w:rPr>
          <w:rStyle w:val="2"/>
          <w:b w:val="0"/>
          <w:i w:val="0"/>
          <w:color w:val="auto"/>
          <w:sz w:val="28"/>
          <w:szCs w:val="28"/>
        </w:rPr>
        <w:t>Исполняющий</w:t>
      </w:r>
      <w:proofErr w:type="gramEnd"/>
      <w:r w:rsidRPr="00A3069E">
        <w:rPr>
          <w:rStyle w:val="2"/>
          <w:b w:val="0"/>
          <w:i w:val="0"/>
          <w:color w:val="auto"/>
          <w:sz w:val="28"/>
          <w:szCs w:val="28"/>
        </w:rPr>
        <w:t xml:space="preserve"> обязанности</w:t>
      </w:r>
    </w:p>
    <w:p w:rsidR="00205B97" w:rsidRPr="00A3069E" w:rsidRDefault="00205B97" w:rsidP="00205B97">
      <w:pPr>
        <w:pStyle w:val="ConsPlusNormal"/>
        <w:spacing w:line="360" w:lineRule="exact"/>
        <w:ind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 w:rsidRPr="00A3069E">
        <w:rPr>
          <w:rStyle w:val="2"/>
          <w:b w:val="0"/>
          <w:i w:val="0"/>
          <w:color w:val="auto"/>
          <w:sz w:val="28"/>
          <w:szCs w:val="28"/>
        </w:rPr>
        <w:t>Начальника</w:t>
      </w:r>
      <w:r>
        <w:rPr>
          <w:rStyle w:val="2"/>
          <w:b w:val="0"/>
          <w:i w:val="0"/>
          <w:color w:val="auto"/>
          <w:sz w:val="28"/>
          <w:szCs w:val="28"/>
        </w:rPr>
        <w:t xml:space="preserve"> Управления</w:t>
      </w:r>
      <w:r w:rsidRPr="00A3069E">
        <w:rPr>
          <w:rStyle w:val="2"/>
          <w:b w:val="0"/>
          <w:i w:val="0"/>
          <w:color w:val="auto"/>
          <w:sz w:val="28"/>
          <w:szCs w:val="28"/>
        </w:rPr>
        <w:t xml:space="preserve">             </w:t>
      </w:r>
      <w:r>
        <w:rPr>
          <w:rStyle w:val="2"/>
          <w:b w:val="0"/>
          <w:i w:val="0"/>
          <w:color w:val="auto"/>
          <w:sz w:val="28"/>
          <w:szCs w:val="28"/>
        </w:rPr>
        <w:t xml:space="preserve">                                </w:t>
      </w:r>
      <w:r w:rsidRPr="00A3069E">
        <w:rPr>
          <w:rStyle w:val="2"/>
          <w:b w:val="0"/>
          <w:i w:val="0"/>
          <w:color w:val="auto"/>
          <w:sz w:val="28"/>
          <w:szCs w:val="28"/>
        </w:rPr>
        <w:t xml:space="preserve">                    Т.Л. </w:t>
      </w:r>
      <w:proofErr w:type="spellStart"/>
      <w:r w:rsidRPr="00A3069E">
        <w:rPr>
          <w:rStyle w:val="2"/>
          <w:b w:val="0"/>
          <w:i w:val="0"/>
          <w:color w:val="auto"/>
          <w:sz w:val="28"/>
          <w:szCs w:val="28"/>
        </w:rPr>
        <w:t>Явнова</w:t>
      </w:r>
      <w:proofErr w:type="spellEnd"/>
    </w:p>
    <w:p w:rsidR="00205B97" w:rsidRDefault="00205B97" w:rsidP="00DC288F">
      <w:pPr>
        <w:jc w:val="right"/>
        <w:rPr>
          <w:sz w:val="28"/>
          <w:szCs w:val="28"/>
        </w:rPr>
      </w:pPr>
    </w:p>
    <w:p w:rsidR="00205B97" w:rsidRDefault="00205B97" w:rsidP="00DC288F">
      <w:pPr>
        <w:jc w:val="right"/>
        <w:rPr>
          <w:sz w:val="28"/>
          <w:szCs w:val="28"/>
        </w:rPr>
      </w:pPr>
    </w:p>
    <w:p w:rsidR="00205B97" w:rsidRDefault="00205B97" w:rsidP="00DC288F">
      <w:pPr>
        <w:jc w:val="right"/>
        <w:rPr>
          <w:sz w:val="28"/>
          <w:szCs w:val="28"/>
        </w:rPr>
      </w:pPr>
    </w:p>
    <w:p w:rsidR="00DC288F" w:rsidRDefault="00DC288F" w:rsidP="00DC288F">
      <w:pPr>
        <w:jc w:val="right"/>
        <w:rPr>
          <w:sz w:val="28"/>
          <w:szCs w:val="28"/>
        </w:rPr>
      </w:pPr>
      <w:r w:rsidRPr="00DC6049">
        <w:rPr>
          <w:sz w:val="28"/>
          <w:szCs w:val="28"/>
        </w:rPr>
        <w:t xml:space="preserve">Утверждено </w:t>
      </w:r>
    </w:p>
    <w:p w:rsidR="0049058E" w:rsidRDefault="00981871" w:rsidP="00DC288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74DE7">
        <w:rPr>
          <w:sz w:val="28"/>
          <w:szCs w:val="28"/>
        </w:rPr>
        <w:t>риказом Ф</w:t>
      </w:r>
      <w:r w:rsidR="00DC288F" w:rsidRPr="00DC6049">
        <w:rPr>
          <w:sz w:val="28"/>
          <w:szCs w:val="28"/>
        </w:rPr>
        <w:t>инансового управления</w:t>
      </w:r>
    </w:p>
    <w:p w:rsidR="0049058E" w:rsidRDefault="00C71CE9" w:rsidP="00DC288F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DC288F" w:rsidRPr="00DC6049">
        <w:rPr>
          <w:sz w:val="28"/>
          <w:szCs w:val="28"/>
        </w:rPr>
        <w:t>дминистрации</w:t>
      </w:r>
      <w:r w:rsidR="0049058E">
        <w:rPr>
          <w:sz w:val="28"/>
          <w:szCs w:val="28"/>
        </w:rPr>
        <w:t xml:space="preserve"> </w:t>
      </w:r>
      <w:r w:rsidR="00DC288F" w:rsidRPr="00DC6049">
        <w:rPr>
          <w:sz w:val="28"/>
          <w:szCs w:val="28"/>
        </w:rPr>
        <w:t>Котласск</w:t>
      </w:r>
      <w:r w:rsidR="00074DE7">
        <w:rPr>
          <w:sz w:val="28"/>
          <w:szCs w:val="28"/>
        </w:rPr>
        <w:t>ого</w:t>
      </w:r>
      <w:r w:rsidR="00DC288F" w:rsidRPr="00DC6049">
        <w:rPr>
          <w:sz w:val="28"/>
          <w:szCs w:val="28"/>
        </w:rPr>
        <w:t xml:space="preserve"> </w:t>
      </w:r>
      <w:proofErr w:type="gramStart"/>
      <w:r w:rsidR="00DC288F" w:rsidRPr="00DC6049">
        <w:rPr>
          <w:sz w:val="28"/>
          <w:szCs w:val="28"/>
        </w:rPr>
        <w:t>муниципальн</w:t>
      </w:r>
      <w:r w:rsidR="00074DE7">
        <w:rPr>
          <w:sz w:val="28"/>
          <w:szCs w:val="28"/>
        </w:rPr>
        <w:t>ого</w:t>
      </w:r>
      <w:proofErr w:type="gramEnd"/>
    </w:p>
    <w:p w:rsidR="00074DE7" w:rsidRDefault="00DC288F" w:rsidP="00DC288F">
      <w:pPr>
        <w:jc w:val="right"/>
        <w:rPr>
          <w:sz w:val="28"/>
          <w:szCs w:val="28"/>
        </w:rPr>
      </w:pPr>
      <w:r w:rsidRPr="00DC6049">
        <w:rPr>
          <w:sz w:val="28"/>
          <w:szCs w:val="28"/>
        </w:rPr>
        <w:t xml:space="preserve"> </w:t>
      </w:r>
      <w:r w:rsidR="00074DE7">
        <w:rPr>
          <w:sz w:val="28"/>
          <w:szCs w:val="28"/>
        </w:rPr>
        <w:t>округа Архангельской области</w:t>
      </w:r>
    </w:p>
    <w:p w:rsidR="00DC288F" w:rsidRDefault="00DC288F" w:rsidP="00DC288F">
      <w:pPr>
        <w:jc w:val="right"/>
        <w:rPr>
          <w:sz w:val="28"/>
          <w:szCs w:val="28"/>
        </w:rPr>
      </w:pPr>
      <w:r w:rsidRPr="00DC6049">
        <w:rPr>
          <w:sz w:val="28"/>
          <w:szCs w:val="28"/>
        </w:rPr>
        <w:t xml:space="preserve"> </w:t>
      </w:r>
      <w:r w:rsidRPr="00090D3D">
        <w:rPr>
          <w:sz w:val="28"/>
          <w:szCs w:val="28"/>
        </w:rPr>
        <w:t xml:space="preserve">от </w:t>
      </w:r>
      <w:r w:rsidR="00090D3D" w:rsidRPr="00090D3D">
        <w:rPr>
          <w:sz w:val="28"/>
          <w:szCs w:val="28"/>
        </w:rPr>
        <w:t>12</w:t>
      </w:r>
      <w:r w:rsidR="00146E83" w:rsidRPr="00090D3D">
        <w:rPr>
          <w:sz w:val="28"/>
          <w:szCs w:val="28"/>
        </w:rPr>
        <w:t xml:space="preserve"> </w:t>
      </w:r>
      <w:r w:rsidR="00090D3D" w:rsidRPr="00090D3D">
        <w:rPr>
          <w:sz w:val="28"/>
          <w:szCs w:val="28"/>
        </w:rPr>
        <w:t>июля</w:t>
      </w:r>
      <w:r w:rsidR="00074DE7" w:rsidRPr="00090D3D">
        <w:rPr>
          <w:sz w:val="28"/>
          <w:szCs w:val="28"/>
        </w:rPr>
        <w:t xml:space="preserve"> 2023 г.</w:t>
      </w:r>
      <w:r w:rsidRPr="00090D3D">
        <w:rPr>
          <w:sz w:val="28"/>
          <w:szCs w:val="28"/>
        </w:rPr>
        <w:t xml:space="preserve"> N </w:t>
      </w:r>
      <w:r w:rsidR="00090D3D" w:rsidRPr="00090D3D">
        <w:rPr>
          <w:sz w:val="28"/>
          <w:szCs w:val="28"/>
        </w:rPr>
        <w:t>14</w:t>
      </w:r>
      <w:r w:rsidR="00424A4B">
        <w:rPr>
          <w:sz w:val="28"/>
          <w:szCs w:val="28"/>
        </w:rPr>
        <w:t>5</w:t>
      </w:r>
    </w:p>
    <w:p w:rsidR="00DC288F" w:rsidRDefault="00DC288F" w:rsidP="00DC288F">
      <w:pPr>
        <w:jc w:val="both"/>
        <w:rPr>
          <w:sz w:val="28"/>
          <w:szCs w:val="28"/>
        </w:rPr>
      </w:pPr>
    </w:p>
    <w:p w:rsidR="00DC288F" w:rsidRDefault="00DC288F" w:rsidP="00DC288F">
      <w:pPr>
        <w:jc w:val="center"/>
        <w:rPr>
          <w:b/>
          <w:sz w:val="28"/>
          <w:szCs w:val="28"/>
        </w:rPr>
      </w:pPr>
      <w:r w:rsidRPr="00DC6049">
        <w:rPr>
          <w:b/>
          <w:sz w:val="28"/>
          <w:szCs w:val="28"/>
        </w:rPr>
        <w:t>ОБЩИЕ ТРЕБОВАНИЯ</w:t>
      </w:r>
    </w:p>
    <w:p w:rsidR="00DC288F" w:rsidRPr="00DC6049" w:rsidRDefault="00DC288F" w:rsidP="00DC288F">
      <w:pPr>
        <w:jc w:val="center"/>
        <w:rPr>
          <w:b/>
          <w:sz w:val="28"/>
          <w:szCs w:val="28"/>
        </w:rPr>
      </w:pPr>
      <w:r w:rsidRPr="00DC6049">
        <w:rPr>
          <w:b/>
          <w:sz w:val="28"/>
          <w:szCs w:val="28"/>
        </w:rPr>
        <w:t xml:space="preserve"> к порядку составления, утверждения и ведения бюджетных смет казенных учреждений Котласск</w:t>
      </w:r>
      <w:r w:rsidR="00AA1F45">
        <w:rPr>
          <w:b/>
          <w:sz w:val="28"/>
          <w:szCs w:val="28"/>
        </w:rPr>
        <w:t>ого</w:t>
      </w:r>
      <w:r w:rsidRPr="00DC6049">
        <w:rPr>
          <w:b/>
          <w:sz w:val="28"/>
          <w:szCs w:val="28"/>
        </w:rPr>
        <w:t xml:space="preserve"> муниципальн</w:t>
      </w:r>
      <w:r w:rsidR="00AA1F45">
        <w:rPr>
          <w:b/>
          <w:sz w:val="28"/>
          <w:szCs w:val="28"/>
        </w:rPr>
        <w:t>ого</w:t>
      </w:r>
      <w:r w:rsidRPr="00DC6049">
        <w:rPr>
          <w:b/>
          <w:sz w:val="28"/>
          <w:szCs w:val="28"/>
        </w:rPr>
        <w:t xml:space="preserve"> </w:t>
      </w:r>
      <w:r w:rsidR="00636EDD">
        <w:rPr>
          <w:b/>
          <w:sz w:val="28"/>
          <w:szCs w:val="28"/>
        </w:rPr>
        <w:t>округ</w:t>
      </w:r>
      <w:r w:rsidR="00AA1F45">
        <w:rPr>
          <w:b/>
          <w:sz w:val="28"/>
          <w:szCs w:val="28"/>
        </w:rPr>
        <w:t>а</w:t>
      </w:r>
      <w:r w:rsidR="00636EDD">
        <w:rPr>
          <w:b/>
          <w:sz w:val="28"/>
          <w:szCs w:val="28"/>
        </w:rPr>
        <w:t xml:space="preserve"> Архангельской области</w:t>
      </w:r>
    </w:p>
    <w:p w:rsidR="00DC288F" w:rsidRDefault="00DC288F" w:rsidP="00DC288F">
      <w:pPr>
        <w:jc w:val="both"/>
        <w:rPr>
          <w:sz w:val="28"/>
          <w:szCs w:val="28"/>
        </w:rPr>
      </w:pPr>
    </w:p>
    <w:p w:rsidR="00DC288F" w:rsidRPr="00C30A1A" w:rsidRDefault="00DC288F" w:rsidP="00C30A1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30A1A">
        <w:rPr>
          <w:b/>
          <w:sz w:val="28"/>
          <w:szCs w:val="28"/>
        </w:rPr>
        <w:t>Общие положения</w:t>
      </w:r>
    </w:p>
    <w:p w:rsidR="00C30A1A" w:rsidRPr="00C30A1A" w:rsidRDefault="00C30A1A" w:rsidP="00C30A1A">
      <w:pPr>
        <w:pStyle w:val="a3"/>
        <w:ind w:left="1080"/>
        <w:rPr>
          <w:b/>
          <w:sz w:val="28"/>
          <w:szCs w:val="28"/>
        </w:rPr>
      </w:pPr>
    </w:p>
    <w:p w:rsidR="00DC288F" w:rsidRDefault="00DC288F" w:rsidP="004B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</w:t>
      </w:r>
      <w:r w:rsidRPr="00DC6049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Pr="00DC6049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DC6049">
        <w:rPr>
          <w:sz w:val="28"/>
          <w:szCs w:val="28"/>
        </w:rPr>
        <w:t>т требования к составлению, утверждению и ведению бюджетной сметы (далее - смета) муниципального казенного учреждения Котласск</w:t>
      </w:r>
      <w:r w:rsidR="003244F4">
        <w:rPr>
          <w:sz w:val="28"/>
          <w:szCs w:val="28"/>
        </w:rPr>
        <w:t>ого</w:t>
      </w:r>
      <w:r w:rsidRPr="00DC6049">
        <w:rPr>
          <w:sz w:val="28"/>
          <w:szCs w:val="28"/>
        </w:rPr>
        <w:t xml:space="preserve"> муниципальн</w:t>
      </w:r>
      <w:r w:rsidR="003244F4">
        <w:rPr>
          <w:sz w:val="28"/>
          <w:szCs w:val="28"/>
        </w:rPr>
        <w:t>ого</w:t>
      </w:r>
      <w:r w:rsidRPr="00DC6049">
        <w:rPr>
          <w:sz w:val="28"/>
          <w:szCs w:val="28"/>
        </w:rPr>
        <w:t xml:space="preserve"> </w:t>
      </w:r>
      <w:r w:rsidR="008B4F92" w:rsidRPr="008B4F92">
        <w:rPr>
          <w:sz w:val="28"/>
          <w:szCs w:val="28"/>
        </w:rPr>
        <w:t>округ</w:t>
      </w:r>
      <w:r w:rsidR="003244F4">
        <w:rPr>
          <w:sz w:val="28"/>
          <w:szCs w:val="28"/>
        </w:rPr>
        <w:t>а</w:t>
      </w:r>
      <w:r w:rsidR="008B4F92" w:rsidRPr="008B4F92">
        <w:rPr>
          <w:sz w:val="28"/>
          <w:szCs w:val="28"/>
        </w:rPr>
        <w:t xml:space="preserve"> Архангельской области</w:t>
      </w:r>
      <w:r w:rsidRPr="00DC6049">
        <w:rPr>
          <w:sz w:val="28"/>
          <w:szCs w:val="28"/>
        </w:rPr>
        <w:t xml:space="preserve">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 </w:t>
      </w:r>
      <w:r w:rsidR="00914A4D" w:rsidRPr="00DC6049">
        <w:rPr>
          <w:sz w:val="28"/>
          <w:szCs w:val="28"/>
        </w:rPr>
        <w:t>Котласск</w:t>
      </w:r>
      <w:r w:rsidR="00914A4D">
        <w:rPr>
          <w:sz w:val="28"/>
          <w:szCs w:val="28"/>
        </w:rPr>
        <w:t>ого</w:t>
      </w:r>
      <w:r w:rsidR="00914A4D" w:rsidRPr="00DC6049">
        <w:rPr>
          <w:sz w:val="28"/>
          <w:szCs w:val="28"/>
        </w:rPr>
        <w:t xml:space="preserve"> муниципальн</w:t>
      </w:r>
      <w:r w:rsidR="00914A4D">
        <w:rPr>
          <w:sz w:val="28"/>
          <w:szCs w:val="28"/>
        </w:rPr>
        <w:t>ого</w:t>
      </w:r>
      <w:r w:rsidR="00914A4D" w:rsidRPr="00DC6049">
        <w:rPr>
          <w:sz w:val="28"/>
          <w:szCs w:val="28"/>
        </w:rPr>
        <w:t xml:space="preserve"> </w:t>
      </w:r>
      <w:r w:rsidR="00914A4D" w:rsidRPr="008B4F92">
        <w:rPr>
          <w:sz w:val="28"/>
          <w:szCs w:val="28"/>
        </w:rPr>
        <w:t>округ</w:t>
      </w:r>
      <w:r w:rsidR="00914A4D">
        <w:rPr>
          <w:sz w:val="28"/>
          <w:szCs w:val="28"/>
        </w:rPr>
        <w:t>а</w:t>
      </w:r>
      <w:r w:rsidR="00914A4D" w:rsidRPr="008B4F92">
        <w:rPr>
          <w:sz w:val="28"/>
          <w:szCs w:val="28"/>
        </w:rPr>
        <w:t xml:space="preserve"> Архангельской области</w:t>
      </w:r>
      <w:r w:rsidRPr="00DC6049">
        <w:rPr>
          <w:sz w:val="28"/>
          <w:szCs w:val="28"/>
        </w:rPr>
        <w:t xml:space="preserve"> (далее - учреждение). </w:t>
      </w:r>
      <w:proofErr w:type="gramEnd"/>
    </w:p>
    <w:p w:rsidR="004B61AA" w:rsidRPr="002520FA" w:rsidRDefault="004B61AA" w:rsidP="004B61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A7B76">
        <w:rPr>
          <w:rFonts w:eastAsiaTheme="minorHAnsi"/>
          <w:sz w:val="28"/>
          <w:szCs w:val="28"/>
          <w:lang w:eastAsia="en-US"/>
        </w:rPr>
        <w:t>Составление, утверждение и ведение сметы учреждения, содержащей сведения</w:t>
      </w:r>
      <w:r w:rsidRPr="002520FA">
        <w:rPr>
          <w:rFonts w:eastAsiaTheme="minorHAnsi"/>
          <w:sz w:val="28"/>
          <w:szCs w:val="28"/>
          <w:lang w:eastAsia="en-US"/>
        </w:rPr>
        <w:t xml:space="preserve">, составляющие государственную тайну, осуществляется с соблюдением законодательства Российской Федерации о защите государственной тайны. </w:t>
      </w:r>
    </w:p>
    <w:p w:rsidR="004B61AA" w:rsidRPr="002520FA" w:rsidRDefault="004B61AA" w:rsidP="004B61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20FA">
        <w:rPr>
          <w:rFonts w:eastAsiaTheme="minorHAnsi"/>
          <w:sz w:val="28"/>
          <w:szCs w:val="28"/>
          <w:lang w:eastAsia="en-US"/>
        </w:rPr>
        <w:t>Показатели сметы, содержащие сведения, составляющие государственную тайну, утверждаются и ведутся обособленно.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2520FA">
        <w:rPr>
          <w:sz w:val="28"/>
          <w:szCs w:val="28"/>
        </w:rPr>
        <w:t>2. Главный</w:t>
      </w:r>
      <w:r w:rsidRPr="00DC6049">
        <w:rPr>
          <w:sz w:val="28"/>
          <w:szCs w:val="28"/>
        </w:rPr>
        <w:t xml:space="preserve"> распорядитель средств бюджета </w:t>
      </w:r>
      <w:r w:rsidR="00914A4D" w:rsidRPr="00DC6049">
        <w:rPr>
          <w:sz w:val="28"/>
          <w:szCs w:val="28"/>
        </w:rPr>
        <w:t>Котласск</w:t>
      </w:r>
      <w:r w:rsidR="00914A4D">
        <w:rPr>
          <w:sz w:val="28"/>
          <w:szCs w:val="28"/>
        </w:rPr>
        <w:t>ого</w:t>
      </w:r>
      <w:r w:rsidR="00914A4D" w:rsidRPr="00DC6049">
        <w:rPr>
          <w:sz w:val="28"/>
          <w:szCs w:val="28"/>
        </w:rPr>
        <w:t xml:space="preserve"> муниципальн</w:t>
      </w:r>
      <w:r w:rsidR="00914A4D">
        <w:rPr>
          <w:sz w:val="28"/>
          <w:szCs w:val="28"/>
        </w:rPr>
        <w:t>ого</w:t>
      </w:r>
      <w:r w:rsidR="00914A4D" w:rsidRPr="00DC6049">
        <w:rPr>
          <w:sz w:val="28"/>
          <w:szCs w:val="28"/>
        </w:rPr>
        <w:t xml:space="preserve"> </w:t>
      </w:r>
      <w:r w:rsidR="00914A4D" w:rsidRPr="008B4F92">
        <w:rPr>
          <w:sz w:val="28"/>
          <w:szCs w:val="28"/>
        </w:rPr>
        <w:t>округ</w:t>
      </w:r>
      <w:r w:rsidR="00914A4D">
        <w:rPr>
          <w:sz w:val="28"/>
          <w:szCs w:val="28"/>
        </w:rPr>
        <w:t>а</w:t>
      </w:r>
      <w:r w:rsidR="00914A4D" w:rsidRPr="008B4F92">
        <w:rPr>
          <w:sz w:val="28"/>
          <w:szCs w:val="28"/>
        </w:rPr>
        <w:t xml:space="preserve"> Архангельской области</w:t>
      </w:r>
      <w:r w:rsidRPr="00DC6049">
        <w:rPr>
          <w:sz w:val="28"/>
          <w:szCs w:val="28"/>
        </w:rPr>
        <w:t xml:space="preserve"> (далее - главный распорядитель бюджет</w:t>
      </w:r>
      <w:r w:rsidR="00A548BC">
        <w:rPr>
          <w:sz w:val="28"/>
          <w:szCs w:val="28"/>
        </w:rPr>
        <w:t>ных средств</w:t>
      </w:r>
      <w:r w:rsidRPr="00DC6049">
        <w:rPr>
          <w:sz w:val="28"/>
          <w:szCs w:val="28"/>
        </w:rPr>
        <w:t xml:space="preserve">) утверждает порядок составления, утверждения и ведения смет подведомственных учреждений в </w:t>
      </w:r>
      <w:r w:rsidR="00CC5F09">
        <w:rPr>
          <w:sz w:val="28"/>
          <w:szCs w:val="28"/>
        </w:rPr>
        <w:t xml:space="preserve">соответствии с </w:t>
      </w:r>
      <w:r w:rsidR="00041A49">
        <w:rPr>
          <w:sz w:val="28"/>
          <w:szCs w:val="28"/>
        </w:rPr>
        <w:t>настоящими Общими требованиями (далее - Порядок главного распорядителя бюджетных средств)</w:t>
      </w:r>
      <w:r w:rsidRPr="00DC6049">
        <w:rPr>
          <w:sz w:val="28"/>
          <w:szCs w:val="28"/>
        </w:rPr>
        <w:t xml:space="preserve">. </w:t>
      </w:r>
    </w:p>
    <w:p w:rsidR="00900651" w:rsidRDefault="00900651" w:rsidP="00900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главного распорядителя бюджетных сре</w:t>
      </w:r>
      <w:proofErr w:type="gramStart"/>
      <w:r>
        <w:rPr>
          <w:sz w:val="28"/>
          <w:szCs w:val="28"/>
        </w:rPr>
        <w:t>дств</w:t>
      </w:r>
      <w:r w:rsidRPr="00DC6049">
        <w:rPr>
          <w:sz w:val="28"/>
          <w:szCs w:val="28"/>
        </w:rPr>
        <w:t xml:space="preserve"> пр</w:t>
      </w:r>
      <w:proofErr w:type="gramEnd"/>
      <w:r w:rsidRPr="00DC6049">
        <w:rPr>
          <w:sz w:val="28"/>
          <w:szCs w:val="28"/>
        </w:rPr>
        <w:t xml:space="preserve">инимается в форме единого документа. </w:t>
      </w:r>
    </w:p>
    <w:p w:rsidR="00DC288F" w:rsidRPr="00C93ACA" w:rsidRDefault="00DC288F" w:rsidP="00DC288F">
      <w:pPr>
        <w:ind w:firstLine="709"/>
        <w:jc w:val="both"/>
        <w:rPr>
          <w:sz w:val="28"/>
          <w:szCs w:val="28"/>
        </w:rPr>
      </w:pPr>
      <w:r w:rsidRPr="00C93ACA">
        <w:rPr>
          <w:sz w:val="28"/>
          <w:szCs w:val="28"/>
        </w:rPr>
        <w:t>Главный распорядитель бюджет</w:t>
      </w:r>
      <w:r w:rsidR="00A548BC">
        <w:rPr>
          <w:sz w:val="28"/>
          <w:szCs w:val="28"/>
        </w:rPr>
        <w:t>ных сре</w:t>
      </w:r>
      <w:proofErr w:type="gramStart"/>
      <w:r w:rsidR="00A548BC">
        <w:rPr>
          <w:sz w:val="28"/>
          <w:szCs w:val="28"/>
        </w:rPr>
        <w:t>дств</w:t>
      </w:r>
      <w:r w:rsidR="00900651">
        <w:rPr>
          <w:sz w:val="28"/>
          <w:szCs w:val="28"/>
        </w:rPr>
        <w:t xml:space="preserve"> пр</w:t>
      </w:r>
      <w:proofErr w:type="gramEnd"/>
      <w:r w:rsidR="00900651">
        <w:rPr>
          <w:sz w:val="28"/>
          <w:szCs w:val="28"/>
        </w:rPr>
        <w:t>и утверждении Порядка главного распорядителя бюджетных средств</w:t>
      </w:r>
      <w:r w:rsidRPr="00C93ACA">
        <w:rPr>
          <w:sz w:val="28"/>
          <w:szCs w:val="28"/>
        </w:rPr>
        <w:t xml:space="preserve"> вправе установить следующие положения для утверждения смет для подведомственных учреждений:</w:t>
      </w:r>
    </w:p>
    <w:p w:rsidR="00DC288F" w:rsidRPr="00C93ACA" w:rsidRDefault="00DC288F" w:rsidP="00DC288F">
      <w:pPr>
        <w:ind w:firstLine="709"/>
        <w:jc w:val="both"/>
        <w:rPr>
          <w:sz w:val="28"/>
          <w:szCs w:val="28"/>
        </w:rPr>
      </w:pPr>
      <w:bookmarkStart w:id="1" w:name="sub_100501"/>
      <w:r w:rsidRPr="00C93ACA">
        <w:rPr>
          <w:sz w:val="28"/>
          <w:szCs w:val="28"/>
        </w:rPr>
        <w:t xml:space="preserve">1) </w:t>
      </w:r>
      <w:r w:rsidR="00C526B4">
        <w:rPr>
          <w:sz w:val="28"/>
          <w:szCs w:val="28"/>
        </w:rPr>
        <w:t xml:space="preserve">порядок и </w:t>
      </w:r>
      <w:r w:rsidRPr="00C93ACA">
        <w:rPr>
          <w:sz w:val="28"/>
          <w:szCs w:val="28"/>
        </w:rPr>
        <w:t>сроки составления и подписания проектов смет;</w:t>
      </w:r>
    </w:p>
    <w:p w:rsidR="00DC288F" w:rsidRPr="00C93ACA" w:rsidRDefault="00DC288F" w:rsidP="00DC288F">
      <w:pPr>
        <w:ind w:firstLine="709"/>
        <w:jc w:val="both"/>
        <w:rPr>
          <w:sz w:val="28"/>
          <w:szCs w:val="28"/>
        </w:rPr>
      </w:pPr>
      <w:bookmarkStart w:id="2" w:name="sub_100502"/>
      <w:bookmarkEnd w:id="1"/>
      <w:r w:rsidRPr="00C93ACA">
        <w:rPr>
          <w:sz w:val="28"/>
          <w:szCs w:val="28"/>
        </w:rPr>
        <w:t xml:space="preserve">2) порядок и сроки </w:t>
      </w:r>
      <w:r w:rsidR="00C526B4">
        <w:rPr>
          <w:sz w:val="28"/>
          <w:szCs w:val="28"/>
        </w:rPr>
        <w:t xml:space="preserve">составления, ведения и </w:t>
      </w:r>
      <w:r w:rsidR="00900651">
        <w:rPr>
          <w:sz w:val="28"/>
          <w:szCs w:val="28"/>
        </w:rPr>
        <w:t>у</w:t>
      </w:r>
      <w:r w:rsidRPr="00C93ACA">
        <w:rPr>
          <w:sz w:val="28"/>
          <w:szCs w:val="28"/>
        </w:rPr>
        <w:t>тверждения смет (внесения изменений в сметы);</w:t>
      </w:r>
    </w:p>
    <w:bookmarkEnd w:id="2"/>
    <w:p w:rsidR="00DC288F" w:rsidRPr="00DC6049" w:rsidRDefault="00DC288F" w:rsidP="00DC288F">
      <w:pPr>
        <w:ind w:firstLine="709"/>
        <w:jc w:val="both"/>
        <w:rPr>
          <w:sz w:val="28"/>
          <w:szCs w:val="28"/>
        </w:rPr>
      </w:pPr>
      <w:r w:rsidRPr="00C93ACA">
        <w:rPr>
          <w:sz w:val="28"/>
          <w:szCs w:val="28"/>
        </w:rPr>
        <w:t>3) полномочия главного распорядителя</w:t>
      </w:r>
      <w:r w:rsidR="00900651">
        <w:rPr>
          <w:sz w:val="28"/>
          <w:szCs w:val="28"/>
        </w:rPr>
        <w:t xml:space="preserve"> (распорядителя)</w:t>
      </w:r>
      <w:r w:rsidRPr="00C93ACA">
        <w:rPr>
          <w:sz w:val="28"/>
          <w:szCs w:val="28"/>
        </w:rPr>
        <w:t xml:space="preserve"> </w:t>
      </w:r>
      <w:r w:rsidR="00A548BC">
        <w:rPr>
          <w:sz w:val="28"/>
          <w:szCs w:val="28"/>
        </w:rPr>
        <w:t xml:space="preserve">бюджетных </w:t>
      </w:r>
      <w:r w:rsidRPr="00C93ACA">
        <w:rPr>
          <w:sz w:val="28"/>
          <w:szCs w:val="28"/>
        </w:rPr>
        <w:t>средств бюджета</w:t>
      </w:r>
      <w:r w:rsidR="00C526B4">
        <w:rPr>
          <w:sz w:val="28"/>
          <w:szCs w:val="28"/>
        </w:rPr>
        <w:t xml:space="preserve"> </w:t>
      </w:r>
      <w:r w:rsidR="00C526B4" w:rsidRPr="00DC6049">
        <w:rPr>
          <w:sz w:val="28"/>
          <w:szCs w:val="28"/>
        </w:rPr>
        <w:t>Котласск</w:t>
      </w:r>
      <w:r w:rsidR="00C526B4">
        <w:rPr>
          <w:sz w:val="28"/>
          <w:szCs w:val="28"/>
        </w:rPr>
        <w:t>ого</w:t>
      </w:r>
      <w:r w:rsidR="00C526B4" w:rsidRPr="00DC6049">
        <w:rPr>
          <w:sz w:val="28"/>
          <w:szCs w:val="28"/>
        </w:rPr>
        <w:t xml:space="preserve"> муниципальн</w:t>
      </w:r>
      <w:r w:rsidR="00C526B4">
        <w:rPr>
          <w:sz w:val="28"/>
          <w:szCs w:val="28"/>
        </w:rPr>
        <w:t>ого</w:t>
      </w:r>
      <w:r w:rsidR="00C526B4" w:rsidRPr="00DC6049">
        <w:rPr>
          <w:sz w:val="28"/>
          <w:szCs w:val="28"/>
        </w:rPr>
        <w:t xml:space="preserve"> </w:t>
      </w:r>
      <w:r w:rsidR="00C526B4" w:rsidRPr="008B4F92">
        <w:rPr>
          <w:sz w:val="28"/>
          <w:szCs w:val="28"/>
        </w:rPr>
        <w:t>округ</w:t>
      </w:r>
      <w:r w:rsidR="00C526B4">
        <w:rPr>
          <w:sz w:val="28"/>
          <w:szCs w:val="28"/>
        </w:rPr>
        <w:t>а</w:t>
      </w:r>
      <w:r w:rsidR="00C526B4" w:rsidRPr="008B4F92">
        <w:rPr>
          <w:sz w:val="28"/>
          <w:szCs w:val="28"/>
        </w:rPr>
        <w:t xml:space="preserve"> Архангельской </w:t>
      </w:r>
      <w:r w:rsidR="00C526B4" w:rsidRPr="008B4F92">
        <w:rPr>
          <w:sz w:val="28"/>
          <w:szCs w:val="28"/>
        </w:rPr>
        <w:lastRenderedPageBreak/>
        <w:t>области</w:t>
      </w:r>
      <w:r w:rsidR="00C526B4">
        <w:rPr>
          <w:sz w:val="28"/>
          <w:szCs w:val="28"/>
        </w:rPr>
        <w:t xml:space="preserve"> (далее бюджет округа)</w:t>
      </w:r>
      <w:r w:rsidRPr="00C93ACA">
        <w:rPr>
          <w:sz w:val="28"/>
          <w:szCs w:val="28"/>
        </w:rPr>
        <w:t xml:space="preserve"> по утверждению сметы (внесению изменений в смету).</w:t>
      </w:r>
    </w:p>
    <w:p w:rsidR="00DC288F" w:rsidRPr="00C30A1A" w:rsidRDefault="004642CB" w:rsidP="00C30A1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FF4E45" w:rsidRPr="00C30A1A">
        <w:rPr>
          <w:b/>
          <w:sz w:val="28"/>
          <w:szCs w:val="28"/>
        </w:rPr>
        <w:t>оставление</w:t>
      </w:r>
      <w:r w:rsidR="00DC288F" w:rsidRPr="00C30A1A">
        <w:rPr>
          <w:b/>
          <w:sz w:val="28"/>
          <w:szCs w:val="28"/>
        </w:rPr>
        <w:t xml:space="preserve"> смет</w:t>
      </w:r>
      <w:r w:rsidR="00FF4E45" w:rsidRPr="00C30A1A">
        <w:rPr>
          <w:b/>
          <w:sz w:val="28"/>
          <w:szCs w:val="28"/>
        </w:rPr>
        <w:t xml:space="preserve"> учреждений</w:t>
      </w:r>
    </w:p>
    <w:p w:rsidR="00C30A1A" w:rsidRPr="00C30A1A" w:rsidRDefault="00C30A1A" w:rsidP="00C30A1A">
      <w:pPr>
        <w:pStyle w:val="a3"/>
        <w:ind w:left="1080"/>
        <w:rPr>
          <w:b/>
          <w:sz w:val="28"/>
          <w:szCs w:val="28"/>
        </w:rPr>
      </w:pPr>
    </w:p>
    <w:p w:rsidR="00DC288F" w:rsidRDefault="00DC288F" w:rsidP="007F79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3. Составлением сметы в целях настоящих Общих требований является установление объема и распределения направлений расходов бюджета </w:t>
      </w:r>
      <w:proofErr w:type="gramStart"/>
      <w:r w:rsidR="00512502">
        <w:rPr>
          <w:sz w:val="28"/>
          <w:szCs w:val="28"/>
        </w:rPr>
        <w:t>округа</w:t>
      </w:r>
      <w:proofErr w:type="gramEnd"/>
      <w:r w:rsidRPr="00DC6049">
        <w:rPr>
          <w:sz w:val="28"/>
          <w:szCs w:val="28"/>
        </w:rPr>
        <w:t xml:space="preserve"> на основании доведенных до учреждения в установленном</w:t>
      </w:r>
      <w:r w:rsidR="00512502">
        <w:rPr>
          <w:sz w:val="28"/>
          <w:szCs w:val="28"/>
        </w:rPr>
        <w:t xml:space="preserve"> законодательством Российской Федерации</w:t>
      </w:r>
      <w:r w:rsidRPr="00DC6049">
        <w:rPr>
          <w:sz w:val="28"/>
          <w:szCs w:val="28"/>
        </w:rPr>
        <w:t xml:space="preserve">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 xml:space="preserve">казенного </w:t>
      </w:r>
      <w:r w:rsidRPr="00DC6049">
        <w:rPr>
          <w:sz w:val="28"/>
          <w:szCs w:val="28"/>
        </w:rPr>
        <w:t>учреждения</w:t>
      </w:r>
      <w:r w:rsidR="00E25F90">
        <w:rPr>
          <w:sz w:val="28"/>
          <w:szCs w:val="28"/>
        </w:rPr>
        <w:t>,</w:t>
      </w:r>
      <w:r w:rsidRPr="00DC6049">
        <w:rPr>
          <w:sz w:val="28"/>
          <w:szCs w:val="28"/>
        </w:rPr>
        <w:t xml:space="preserve"> </w:t>
      </w:r>
      <w:r w:rsidR="00E25F90">
        <w:rPr>
          <w:rFonts w:eastAsiaTheme="minorHAnsi"/>
          <w:sz w:val="28"/>
          <w:szCs w:val="28"/>
          <w:lang w:eastAsia="en-US"/>
        </w:rPr>
        <w:t xml:space="preserve">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</w:t>
      </w:r>
      <w:r w:rsidRPr="00DC6049">
        <w:rPr>
          <w:sz w:val="28"/>
          <w:szCs w:val="28"/>
        </w:rPr>
        <w:t xml:space="preserve">(далее - лимиты бюджетных обязательств). </w:t>
      </w:r>
    </w:p>
    <w:p w:rsidR="00DC288F" w:rsidRPr="00DC6049" w:rsidRDefault="00DC288F" w:rsidP="00DC288F">
      <w:pPr>
        <w:ind w:firstLine="709"/>
        <w:jc w:val="both"/>
        <w:rPr>
          <w:sz w:val="28"/>
          <w:szCs w:val="28"/>
        </w:rPr>
      </w:pPr>
      <w:r w:rsidRPr="00C93ACA">
        <w:rPr>
          <w:sz w:val="28"/>
          <w:szCs w:val="28"/>
        </w:rPr>
        <w:t xml:space="preserve">В смете </w:t>
      </w:r>
      <w:proofErr w:type="spellStart"/>
      <w:r w:rsidRPr="00C93ACA">
        <w:rPr>
          <w:sz w:val="28"/>
          <w:szCs w:val="28"/>
        </w:rPr>
        <w:t>справочно</w:t>
      </w:r>
      <w:proofErr w:type="spellEnd"/>
      <w:r w:rsidRPr="00C93ACA">
        <w:rPr>
          <w:sz w:val="28"/>
          <w:szCs w:val="28"/>
        </w:rPr>
        <w:t xml:space="preserve"> указываются объем и распределение направлений расходов на исполнение пуб</w:t>
      </w:r>
      <w:r>
        <w:rPr>
          <w:sz w:val="28"/>
          <w:szCs w:val="28"/>
        </w:rPr>
        <w:t>личных нормативных обязательств (в случае необходимости).</w:t>
      </w:r>
    </w:p>
    <w:p w:rsidR="00DC288F" w:rsidRPr="005F2D27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4. Показатели сметы формируются в разрезе </w:t>
      </w:r>
      <w:proofErr w:type="gramStart"/>
      <w:r w:rsidRPr="00DC6049">
        <w:rPr>
          <w:sz w:val="28"/>
          <w:szCs w:val="28"/>
        </w:rPr>
        <w:t>кодов</w:t>
      </w:r>
      <w:r w:rsidR="007F799C">
        <w:rPr>
          <w:sz w:val="28"/>
          <w:szCs w:val="28"/>
        </w:rPr>
        <w:t xml:space="preserve"> классификации расходов бюджета </w:t>
      </w:r>
      <w:r w:rsidRPr="00DC6049">
        <w:rPr>
          <w:sz w:val="28"/>
          <w:szCs w:val="28"/>
        </w:rPr>
        <w:t>бюджетной классификации Российской Федерации</w:t>
      </w:r>
      <w:proofErr w:type="gramEnd"/>
      <w:r w:rsidRPr="00DC6049">
        <w:rPr>
          <w:sz w:val="28"/>
          <w:szCs w:val="28"/>
        </w:rPr>
        <w:t xml:space="preserve"> с детализацией </w:t>
      </w:r>
      <w:r>
        <w:rPr>
          <w:sz w:val="28"/>
          <w:szCs w:val="28"/>
        </w:rPr>
        <w:t>п</w:t>
      </w:r>
      <w:r w:rsidRPr="00DC6049">
        <w:rPr>
          <w:sz w:val="28"/>
          <w:szCs w:val="28"/>
        </w:rPr>
        <w:t>о код</w:t>
      </w:r>
      <w:r>
        <w:rPr>
          <w:sz w:val="28"/>
          <w:szCs w:val="28"/>
        </w:rPr>
        <w:t>ам</w:t>
      </w:r>
      <w:r w:rsidRPr="00DC6049">
        <w:rPr>
          <w:sz w:val="28"/>
          <w:szCs w:val="28"/>
        </w:rPr>
        <w:t xml:space="preserve"> подгрупп и элементов видов расходов классификации расходов бюджет</w:t>
      </w:r>
      <w:r w:rsidR="00CD3E41">
        <w:rPr>
          <w:sz w:val="28"/>
          <w:szCs w:val="28"/>
        </w:rPr>
        <w:t>а</w:t>
      </w:r>
      <w:r w:rsidRPr="00DC6049">
        <w:rPr>
          <w:sz w:val="28"/>
          <w:szCs w:val="28"/>
        </w:rPr>
        <w:t xml:space="preserve"> и код</w:t>
      </w:r>
      <w:r>
        <w:rPr>
          <w:sz w:val="28"/>
          <w:szCs w:val="28"/>
        </w:rPr>
        <w:t>ам</w:t>
      </w:r>
      <w:r w:rsidRPr="00DC6049">
        <w:rPr>
          <w:sz w:val="28"/>
          <w:szCs w:val="28"/>
        </w:rPr>
        <w:t xml:space="preserve"> классификации операций секто</w:t>
      </w:r>
      <w:r>
        <w:rPr>
          <w:sz w:val="28"/>
          <w:szCs w:val="28"/>
        </w:rPr>
        <w:t xml:space="preserve">ра государственного управления </w:t>
      </w:r>
      <w:r w:rsidRPr="00C93ACA">
        <w:rPr>
          <w:sz w:val="28"/>
          <w:szCs w:val="28"/>
        </w:rPr>
        <w:t>в пределах доведенных лимитов бюджетных обязательств.</w:t>
      </w:r>
    </w:p>
    <w:p w:rsidR="00DC288F" w:rsidRPr="002520FA" w:rsidRDefault="00DC288F" w:rsidP="00DC288F">
      <w:pPr>
        <w:ind w:firstLine="709"/>
        <w:jc w:val="both"/>
        <w:rPr>
          <w:sz w:val="28"/>
          <w:szCs w:val="28"/>
        </w:rPr>
      </w:pPr>
      <w:r w:rsidRPr="002520FA">
        <w:rPr>
          <w:sz w:val="28"/>
          <w:szCs w:val="28"/>
        </w:rPr>
        <w:t>Главный распорядитель бюджет</w:t>
      </w:r>
      <w:r w:rsidR="00A548BC">
        <w:rPr>
          <w:sz w:val="28"/>
          <w:szCs w:val="28"/>
        </w:rPr>
        <w:t>ных средств</w:t>
      </w:r>
      <w:r w:rsidRPr="002520FA">
        <w:rPr>
          <w:sz w:val="28"/>
          <w:szCs w:val="28"/>
        </w:rPr>
        <w:t xml:space="preserve"> формирует свод смет учреждений, содержащий обобщенные показатели смет учреждений, находящихся в его ведении.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2520FA">
        <w:rPr>
          <w:sz w:val="28"/>
          <w:szCs w:val="28"/>
        </w:rPr>
        <w:t>5. Смета составляется</w:t>
      </w:r>
      <w:r w:rsidRPr="00C93ACA">
        <w:rPr>
          <w:sz w:val="28"/>
          <w:szCs w:val="28"/>
        </w:rPr>
        <w:t xml:space="preserve">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 Смета (свод смет учреждений) составляется учреждением по рекомендуемому </w:t>
      </w:r>
      <w:r w:rsidRPr="00C93ACA">
        <w:rPr>
          <w:sz w:val="28"/>
          <w:szCs w:val="28"/>
        </w:rPr>
        <w:t xml:space="preserve">образцу </w:t>
      </w:r>
      <w:r w:rsidR="00D20765">
        <w:rPr>
          <w:sz w:val="28"/>
          <w:szCs w:val="28"/>
        </w:rPr>
        <w:t xml:space="preserve">- </w:t>
      </w:r>
      <w:r w:rsidRPr="00C93ACA">
        <w:rPr>
          <w:sz w:val="28"/>
          <w:szCs w:val="28"/>
        </w:rPr>
        <w:t>приложение N 1</w:t>
      </w:r>
      <w:r w:rsidR="00A321D5">
        <w:rPr>
          <w:sz w:val="28"/>
          <w:szCs w:val="28"/>
        </w:rPr>
        <w:t xml:space="preserve"> и 2</w:t>
      </w:r>
      <w:r w:rsidRPr="00C93ACA">
        <w:rPr>
          <w:sz w:val="28"/>
          <w:szCs w:val="28"/>
        </w:rPr>
        <w:t xml:space="preserve"> </w:t>
      </w:r>
      <w:r w:rsidR="00D20765">
        <w:rPr>
          <w:sz w:val="28"/>
          <w:szCs w:val="28"/>
        </w:rPr>
        <w:t>к настоящим Общим требованиям</w:t>
      </w:r>
      <w:r w:rsidRPr="00DC6049">
        <w:rPr>
          <w:sz w:val="28"/>
          <w:szCs w:val="28"/>
        </w:rPr>
        <w:t xml:space="preserve">.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proofErr w:type="gramStart"/>
      <w:r w:rsidRPr="00DC6049">
        <w:rPr>
          <w:sz w:val="28"/>
          <w:szCs w:val="28"/>
        </w:rPr>
        <w:t xml:space="preserve">В случае если </w:t>
      </w:r>
      <w:r w:rsidR="00F955F5">
        <w:rPr>
          <w:sz w:val="28"/>
          <w:szCs w:val="28"/>
        </w:rPr>
        <w:t xml:space="preserve">Порядком </w:t>
      </w:r>
      <w:r w:rsidRPr="00DC6049">
        <w:rPr>
          <w:sz w:val="28"/>
          <w:szCs w:val="28"/>
        </w:rPr>
        <w:t>главн</w:t>
      </w:r>
      <w:r w:rsidR="00F955F5">
        <w:rPr>
          <w:sz w:val="28"/>
          <w:szCs w:val="28"/>
        </w:rPr>
        <w:t>ого</w:t>
      </w:r>
      <w:r w:rsidRPr="00DC6049">
        <w:rPr>
          <w:sz w:val="28"/>
          <w:szCs w:val="28"/>
        </w:rPr>
        <w:t xml:space="preserve"> распорядител</w:t>
      </w:r>
      <w:r w:rsidR="00F955F5">
        <w:rPr>
          <w:sz w:val="28"/>
          <w:szCs w:val="28"/>
        </w:rPr>
        <w:t>я</w:t>
      </w:r>
      <w:r w:rsidRPr="00DC6049">
        <w:rPr>
          <w:sz w:val="28"/>
          <w:szCs w:val="28"/>
        </w:rPr>
        <w:t xml:space="preserve"> бюджет</w:t>
      </w:r>
      <w:r w:rsidR="00F955F5">
        <w:rPr>
          <w:sz w:val="28"/>
          <w:szCs w:val="28"/>
        </w:rPr>
        <w:t>ных средств</w:t>
      </w:r>
      <w:r w:rsidRPr="00DC6049">
        <w:rPr>
          <w:sz w:val="28"/>
          <w:szCs w:val="28"/>
        </w:rPr>
        <w:t xml:space="preserve"> в соответствии с пунктом 2 настоящих Общих требований</w:t>
      </w:r>
      <w:r w:rsidR="0021120D">
        <w:rPr>
          <w:sz w:val="28"/>
          <w:szCs w:val="28"/>
        </w:rPr>
        <w:t>,</w:t>
      </w:r>
      <w:r w:rsidRPr="00DC6049">
        <w:rPr>
          <w:sz w:val="28"/>
          <w:szCs w:val="28"/>
        </w:rPr>
        <w:t xml:space="preserve"> предусмотрен порядок согласования сметы учреждения, то согласование оформляется на смете грифом согласования, который включает в себя слово </w:t>
      </w:r>
      <w:r w:rsidR="00F955F5">
        <w:rPr>
          <w:sz w:val="28"/>
          <w:szCs w:val="28"/>
        </w:rPr>
        <w:t>«</w:t>
      </w:r>
      <w:r w:rsidRPr="00DC6049">
        <w:rPr>
          <w:sz w:val="28"/>
          <w:szCs w:val="28"/>
        </w:rPr>
        <w:t>С</w:t>
      </w:r>
      <w:r w:rsidR="00F955F5">
        <w:rPr>
          <w:sz w:val="28"/>
          <w:szCs w:val="28"/>
        </w:rPr>
        <w:t>огласовано» с</w:t>
      </w:r>
      <w:r w:rsidRPr="00DC6049">
        <w:rPr>
          <w:sz w:val="28"/>
          <w:szCs w:val="28"/>
        </w:rPr>
        <w:t xml:space="preserve"> </w:t>
      </w:r>
      <w:r w:rsidR="00F955F5">
        <w:rPr>
          <w:sz w:val="28"/>
          <w:szCs w:val="28"/>
        </w:rPr>
        <w:t>указанием наименования</w:t>
      </w:r>
      <w:r w:rsidRPr="00DC6049">
        <w:rPr>
          <w:sz w:val="28"/>
          <w:szCs w:val="28"/>
        </w:rPr>
        <w:t xml:space="preserve"> должности согласовавшего смету учреждения должностного лица (включая наименование учреждения), личн</w:t>
      </w:r>
      <w:r w:rsidR="00F955F5">
        <w:rPr>
          <w:sz w:val="28"/>
          <w:szCs w:val="28"/>
        </w:rPr>
        <w:t>ой</w:t>
      </w:r>
      <w:r w:rsidRPr="00DC6049">
        <w:rPr>
          <w:sz w:val="28"/>
          <w:szCs w:val="28"/>
        </w:rPr>
        <w:t xml:space="preserve"> подпис</w:t>
      </w:r>
      <w:r w:rsidR="00F955F5">
        <w:rPr>
          <w:sz w:val="28"/>
          <w:szCs w:val="28"/>
        </w:rPr>
        <w:t>и, расшифровки подписи и даты</w:t>
      </w:r>
      <w:r w:rsidRPr="00DC6049">
        <w:rPr>
          <w:sz w:val="28"/>
          <w:szCs w:val="28"/>
        </w:rPr>
        <w:t xml:space="preserve"> согласования. </w:t>
      </w:r>
      <w:proofErr w:type="gramEnd"/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6. К представленной на утверждение смете прилагаются обоснования (расчеты) плановых сметных показателей, использованных при формировании сметы по рекомендуемому образцу </w:t>
      </w:r>
      <w:r w:rsidRPr="00C93ACA">
        <w:rPr>
          <w:sz w:val="28"/>
          <w:szCs w:val="28"/>
        </w:rPr>
        <w:t xml:space="preserve">(приложение N 2 </w:t>
      </w:r>
      <w:r w:rsidRPr="00DC6049">
        <w:rPr>
          <w:sz w:val="28"/>
          <w:szCs w:val="28"/>
        </w:rPr>
        <w:t xml:space="preserve">к настоящим Общим требованиям), являющихся неотъемлемой частью сметы. </w:t>
      </w:r>
    </w:p>
    <w:p w:rsidR="00DC288F" w:rsidRDefault="001557A2" w:rsidP="00DC28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Проекты смет учреждения (</w:t>
      </w:r>
      <w:r w:rsidR="00105F46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свод</w:t>
      </w:r>
      <w:r w:rsidR="00105F46">
        <w:rPr>
          <w:sz w:val="28"/>
          <w:szCs w:val="28"/>
        </w:rPr>
        <w:t>а</w:t>
      </w:r>
      <w:r>
        <w:rPr>
          <w:sz w:val="28"/>
          <w:szCs w:val="28"/>
        </w:rPr>
        <w:t xml:space="preserve"> смет) и о</w:t>
      </w:r>
      <w:r w:rsidR="00DC288F" w:rsidRPr="00DC6049">
        <w:rPr>
          <w:sz w:val="28"/>
          <w:szCs w:val="28"/>
        </w:rPr>
        <w:t>боснования (расчеты) плановых сметных показателей формируются в процессе формирования проекта решения о бюджете</w:t>
      </w:r>
      <w:r w:rsidR="00AF3B9C">
        <w:rPr>
          <w:sz w:val="28"/>
          <w:szCs w:val="28"/>
        </w:rPr>
        <w:t xml:space="preserve"> округа</w:t>
      </w:r>
      <w:r w:rsidR="00DC288F" w:rsidRPr="00DC6049">
        <w:rPr>
          <w:sz w:val="28"/>
          <w:szCs w:val="28"/>
        </w:rPr>
        <w:t xml:space="preserve">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главой III настоящих Общих требований. </w:t>
      </w:r>
      <w:proofErr w:type="gramEnd"/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7. </w:t>
      </w:r>
      <w:proofErr w:type="gramStart"/>
      <w:r w:rsidRPr="00DC6049">
        <w:rPr>
          <w:sz w:val="28"/>
          <w:szCs w:val="28"/>
        </w:rPr>
        <w:t xml:space="preserve">Смета реорганизуемого учреждения составляется </w:t>
      </w:r>
      <w:r w:rsidR="00AF3B9C">
        <w:rPr>
          <w:sz w:val="28"/>
          <w:szCs w:val="28"/>
        </w:rPr>
        <w:t>в соответствии с Порядком главного распорядителя бюджетных средств</w:t>
      </w:r>
      <w:r w:rsidRPr="00DC6049">
        <w:rPr>
          <w:sz w:val="28"/>
          <w:szCs w:val="28"/>
        </w:rPr>
        <w:t xml:space="preserve">, </w:t>
      </w:r>
      <w:r w:rsidR="00AF3B9C">
        <w:rPr>
          <w:sz w:val="28"/>
          <w:szCs w:val="28"/>
        </w:rPr>
        <w:t xml:space="preserve">установленным главным распорядителем бюджетных средств, </w:t>
      </w:r>
      <w:r w:rsidRPr="00DC6049">
        <w:rPr>
          <w:sz w:val="28"/>
          <w:szCs w:val="28"/>
        </w:rPr>
        <w:t>в ведение которого перешло реорганизуемое учреждение, на период текущего финансового года</w:t>
      </w:r>
      <w:r w:rsidR="00AF3B9C">
        <w:rPr>
          <w:sz w:val="28"/>
          <w:szCs w:val="28"/>
        </w:rPr>
        <w:t xml:space="preserve"> (текущего финансового года и планового периода)</w:t>
      </w:r>
      <w:r w:rsidRPr="00DC6049">
        <w:rPr>
          <w:sz w:val="28"/>
          <w:szCs w:val="28"/>
        </w:rPr>
        <w:t xml:space="preserve"> в объеме доведенных учреждению в установленном порядке лимитов бюджетных обязательств.</w:t>
      </w:r>
      <w:proofErr w:type="gramEnd"/>
    </w:p>
    <w:p w:rsidR="00DC288F" w:rsidRDefault="00DC288F" w:rsidP="00DC288F">
      <w:pPr>
        <w:jc w:val="both"/>
        <w:rPr>
          <w:sz w:val="28"/>
          <w:szCs w:val="28"/>
        </w:rPr>
      </w:pPr>
    </w:p>
    <w:p w:rsidR="00DC288F" w:rsidRDefault="00DC288F" w:rsidP="00DC288F">
      <w:pPr>
        <w:jc w:val="center"/>
        <w:rPr>
          <w:b/>
          <w:sz w:val="28"/>
          <w:szCs w:val="28"/>
        </w:rPr>
      </w:pPr>
      <w:r w:rsidRPr="005F2D27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У</w:t>
      </w:r>
      <w:r w:rsidRPr="005F2D27">
        <w:rPr>
          <w:b/>
          <w:sz w:val="28"/>
          <w:szCs w:val="28"/>
        </w:rPr>
        <w:t>тверждени</w:t>
      </w:r>
      <w:r>
        <w:rPr>
          <w:b/>
          <w:sz w:val="28"/>
          <w:szCs w:val="28"/>
        </w:rPr>
        <w:t>е</w:t>
      </w:r>
      <w:r w:rsidRPr="005F2D27">
        <w:rPr>
          <w:b/>
          <w:sz w:val="28"/>
          <w:szCs w:val="28"/>
        </w:rPr>
        <w:t xml:space="preserve"> смет учреждений</w:t>
      </w:r>
    </w:p>
    <w:p w:rsidR="00C30A1A" w:rsidRDefault="00C30A1A" w:rsidP="00DC288F">
      <w:pPr>
        <w:jc w:val="center"/>
        <w:rPr>
          <w:b/>
          <w:sz w:val="28"/>
          <w:szCs w:val="28"/>
        </w:rPr>
      </w:pP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8. </w:t>
      </w:r>
      <w:proofErr w:type="gramStart"/>
      <w:r w:rsidRPr="00DC6049">
        <w:rPr>
          <w:sz w:val="28"/>
          <w:szCs w:val="28"/>
        </w:rPr>
        <w:t xml:space="preserve">Смета учреждения, </w:t>
      </w:r>
      <w:r w:rsidR="00C967CC">
        <w:rPr>
          <w:sz w:val="28"/>
          <w:szCs w:val="28"/>
        </w:rPr>
        <w:t>являющегося органом местного самоуправления, осуществляющим бюджетные полномочия главного распорядителя (распорядителя) бюджетных средств</w:t>
      </w:r>
      <w:r w:rsidRPr="00DC6049">
        <w:rPr>
          <w:sz w:val="28"/>
          <w:szCs w:val="28"/>
        </w:rPr>
        <w:t>, утверждается руководителем главного распорядителя</w:t>
      </w:r>
      <w:r w:rsidR="00C967CC">
        <w:rPr>
          <w:sz w:val="28"/>
          <w:szCs w:val="28"/>
        </w:rPr>
        <w:t xml:space="preserve"> (распорядителя) бюджетных</w:t>
      </w:r>
      <w:r w:rsidRPr="00DC6049">
        <w:rPr>
          <w:sz w:val="28"/>
          <w:szCs w:val="28"/>
        </w:rPr>
        <w:t xml:space="preserve"> средств или иным </w:t>
      </w:r>
      <w:r w:rsidR="00C967CC">
        <w:rPr>
          <w:sz w:val="28"/>
          <w:szCs w:val="28"/>
        </w:rPr>
        <w:t>лицом, уполномоченным действовать в установленном законодательством Российской Федерации порядке от имени</w:t>
      </w:r>
      <w:r w:rsidR="00924472">
        <w:rPr>
          <w:sz w:val="28"/>
          <w:szCs w:val="28"/>
        </w:rPr>
        <w:t xml:space="preserve"> </w:t>
      </w:r>
      <w:r w:rsidR="00924472" w:rsidRPr="00DC6049">
        <w:rPr>
          <w:sz w:val="28"/>
          <w:szCs w:val="28"/>
        </w:rPr>
        <w:t>главного распорядителя</w:t>
      </w:r>
      <w:r w:rsidR="00924472">
        <w:rPr>
          <w:sz w:val="28"/>
          <w:szCs w:val="28"/>
        </w:rPr>
        <w:t xml:space="preserve"> (распорядителя) бюджетных</w:t>
      </w:r>
      <w:r w:rsidR="00924472" w:rsidRPr="00DC6049">
        <w:rPr>
          <w:sz w:val="28"/>
          <w:szCs w:val="28"/>
        </w:rPr>
        <w:t xml:space="preserve"> средств</w:t>
      </w:r>
      <w:r w:rsidR="00924472">
        <w:rPr>
          <w:sz w:val="28"/>
          <w:szCs w:val="28"/>
        </w:rPr>
        <w:t xml:space="preserve"> </w:t>
      </w:r>
      <w:r w:rsidRPr="00DC6049">
        <w:rPr>
          <w:sz w:val="28"/>
          <w:szCs w:val="28"/>
        </w:rPr>
        <w:t>(далее - руководитель главного распорядителя бюджет</w:t>
      </w:r>
      <w:r w:rsidR="00A548BC">
        <w:rPr>
          <w:sz w:val="28"/>
          <w:szCs w:val="28"/>
        </w:rPr>
        <w:t>ных средств</w:t>
      </w:r>
      <w:r w:rsidRPr="00DC6049">
        <w:rPr>
          <w:sz w:val="28"/>
          <w:szCs w:val="28"/>
        </w:rPr>
        <w:t xml:space="preserve">). </w:t>
      </w:r>
      <w:proofErr w:type="gramEnd"/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Смета учреждения,</w:t>
      </w:r>
      <w:r w:rsidRPr="005F2D27">
        <w:rPr>
          <w:sz w:val="28"/>
          <w:szCs w:val="28"/>
        </w:rPr>
        <w:t xml:space="preserve"> </w:t>
      </w:r>
      <w:r w:rsidRPr="00C93ACA">
        <w:rPr>
          <w:sz w:val="28"/>
          <w:szCs w:val="28"/>
        </w:rPr>
        <w:t>не осуществляющего бюджетные полномочия главного распорядителя</w:t>
      </w:r>
      <w:r w:rsidR="00924472">
        <w:rPr>
          <w:sz w:val="28"/>
          <w:szCs w:val="28"/>
        </w:rPr>
        <w:t xml:space="preserve"> (распорядителя)</w:t>
      </w:r>
      <w:r w:rsidRPr="00C93ACA">
        <w:rPr>
          <w:sz w:val="28"/>
          <w:szCs w:val="28"/>
        </w:rPr>
        <w:t xml:space="preserve"> бюджетных средств</w:t>
      </w:r>
      <w:r w:rsidRPr="00DC6049">
        <w:rPr>
          <w:sz w:val="28"/>
          <w:szCs w:val="28"/>
        </w:rPr>
        <w:t xml:space="preserve">, утверждается руководителем учреждения или </w:t>
      </w:r>
      <w:r w:rsidR="00924472" w:rsidRPr="00DC6049">
        <w:rPr>
          <w:sz w:val="28"/>
          <w:szCs w:val="28"/>
        </w:rPr>
        <w:t xml:space="preserve">иным </w:t>
      </w:r>
      <w:r w:rsidR="00924472">
        <w:rPr>
          <w:sz w:val="28"/>
          <w:szCs w:val="28"/>
        </w:rPr>
        <w:t xml:space="preserve">лицом, уполномоченным действовать в установленном законодательством Российской Федерации порядке от имени учреждения </w:t>
      </w:r>
      <w:r w:rsidRPr="00DC6049">
        <w:rPr>
          <w:sz w:val="28"/>
          <w:szCs w:val="28"/>
        </w:rPr>
        <w:t>(далее - рук</w:t>
      </w:r>
      <w:r w:rsidR="00924472">
        <w:rPr>
          <w:sz w:val="28"/>
          <w:szCs w:val="28"/>
        </w:rPr>
        <w:t xml:space="preserve">оводитель учреждения), если иное </w:t>
      </w:r>
      <w:r w:rsidRPr="00DC6049">
        <w:rPr>
          <w:sz w:val="28"/>
          <w:szCs w:val="28"/>
        </w:rPr>
        <w:t xml:space="preserve">не </w:t>
      </w:r>
      <w:r w:rsidR="00924472">
        <w:rPr>
          <w:sz w:val="28"/>
          <w:szCs w:val="28"/>
        </w:rPr>
        <w:t>установлено Порядком</w:t>
      </w:r>
      <w:r w:rsidRPr="00DC6049">
        <w:rPr>
          <w:sz w:val="28"/>
          <w:szCs w:val="28"/>
        </w:rPr>
        <w:t xml:space="preserve"> главн</w:t>
      </w:r>
      <w:r w:rsidR="00924472">
        <w:rPr>
          <w:sz w:val="28"/>
          <w:szCs w:val="28"/>
        </w:rPr>
        <w:t>ого распорядителя бюджетных средств</w:t>
      </w:r>
      <w:r w:rsidRPr="00DC6049">
        <w:rPr>
          <w:sz w:val="28"/>
          <w:szCs w:val="28"/>
        </w:rPr>
        <w:t>.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 </w:t>
      </w:r>
    </w:p>
    <w:p w:rsidR="00CE3EE8" w:rsidRDefault="00CE3EE8" w:rsidP="00CE3E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Обоснования (расчеты) плановых сметных показателей утверждаются руководителем учреждения (обособленного (структурного) подразделения учреждения без прав юридического лица).</w:t>
      </w:r>
    </w:p>
    <w:p w:rsidR="00CE3EE8" w:rsidRDefault="00CE3EE8" w:rsidP="00CE3E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Утверждение сметы учреждения в соответствии с настоящим пунктом:   </w:t>
      </w:r>
    </w:p>
    <w:p w:rsidR="00CE3EE8" w:rsidRDefault="00CE3EE8" w:rsidP="00CE3E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содержащей сведения, составляющие государственную тайну,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обязательств; </w:t>
      </w:r>
    </w:p>
    <w:p w:rsidR="00CE3EE8" w:rsidRDefault="00CE3EE8" w:rsidP="00CE3EE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1871">
        <w:rPr>
          <w:rFonts w:eastAsiaTheme="minorHAnsi"/>
          <w:sz w:val="28"/>
          <w:szCs w:val="28"/>
          <w:lang w:eastAsia="en-US"/>
        </w:rPr>
        <w:t xml:space="preserve">содержащей сведения, составляющие государственную тайну, - не позднее двадцати рабочих дней со дня доведения учреждению в </w:t>
      </w:r>
      <w:r w:rsidRPr="00981871">
        <w:rPr>
          <w:rFonts w:eastAsiaTheme="minorHAnsi"/>
          <w:sz w:val="28"/>
          <w:szCs w:val="28"/>
          <w:lang w:eastAsia="en-US"/>
        </w:rPr>
        <w:lastRenderedPageBreak/>
        <w:t>установленном законодательством Российской Федерации порядке лимитов бюджетных обязательств.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</w:p>
    <w:p w:rsidR="00DC288F" w:rsidRPr="00AB3656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9. Руководитель главного распорядителя </w:t>
      </w:r>
      <w:r w:rsidR="00F40A7E">
        <w:rPr>
          <w:sz w:val="28"/>
          <w:szCs w:val="28"/>
        </w:rPr>
        <w:t xml:space="preserve">бюджетных </w:t>
      </w:r>
      <w:r w:rsidR="00F40A7E" w:rsidRPr="00DC6049">
        <w:rPr>
          <w:sz w:val="28"/>
          <w:szCs w:val="28"/>
        </w:rPr>
        <w:t>сре</w:t>
      </w:r>
      <w:proofErr w:type="gramStart"/>
      <w:r w:rsidR="00F40A7E" w:rsidRPr="00DC6049">
        <w:rPr>
          <w:sz w:val="28"/>
          <w:szCs w:val="28"/>
        </w:rPr>
        <w:t>дств</w:t>
      </w:r>
      <w:r w:rsidRPr="00DC6049">
        <w:rPr>
          <w:sz w:val="28"/>
          <w:szCs w:val="28"/>
        </w:rPr>
        <w:t xml:space="preserve"> впр</w:t>
      </w:r>
      <w:proofErr w:type="gramEnd"/>
      <w:r w:rsidRPr="00DC6049">
        <w:rPr>
          <w:sz w:val="28"/>
          <w:szCs w:val="28"/>
        </w:rPr>
        <w:t xml:space="preserve">аве </w:t>
      </w:r>
      <w:r w:rsidR="00FA547B">
        <w:rPr>
          <w:sz w:val="28"/>
          <w:szCs w:val="28"/>
        </w:rPr>
        <w:t>в соответствии с Порядком главного распорядителя бюджетных средств</w:t>
      </w:r>
      <w:r w:rsidRPr="00DC6049">
        <w:rPr>
          <w:sz w:val="28"/>
          <w:szCs w:val="28"/>
        </w:rPr>
        <w:t xml:space="preserve"> ограничить предоставленное право утверждать смету учреждения руководителю учреждения в случае выявления нарушений бюджетного законодательства Российской Федерации, допущенных </w:t>
      </w:r>
      <w:r w:rsidR="005A4240">
        <w:rPr>
          <w:sz w:val="28"/>
          <w:szCs w:val="28"/>
        </w:rPr>
        <w:t>учреждением</w:t>
      </w:r>
      <w:r w:rsidR="00FA547B">
        <w:rPr>
          <w:sz w:val="28"/>
          <w:szCs w:val="28"/>
        </w:rPr>
        <w:t xml:space="preserve"> </w:t>
      </w:r>
      <w:r w:rsidRPr="00DC6049">
        <w:rPr>
          <w:sz w:val="28"/>
          <w:szCs w:val="28"/>
        </w:rPr>
        <w:t xml:space="preserve">при исполнении сметы. </w:t>
      </w:r>
    </w:p>
    <w:p w:rsidR="00DC288F" w:rsidRDefault="00FA547B" w:rsidP="00DC2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65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DC288F" w:rsidRPr="00DC6049">
        <w:rPr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</w:t>
      </w:r>
      <w:r>
        <w:rPr>
          <w:sz w:val="28"/>
          <w:szCs w:val="28"/>
        </w:rPr>
        <w:t xml:space="preserve"> распорядителем бюджетных средств (учреждением)</w:t>
      </w:r>
      <w:r w:rsidR="00DC288F" w:rsidRPr="00DC6049">
        <w:rPr>
          <w:sz w:val="28"/>
          <w:szCs w:val="28"/>
        </w:rPr>
        <w:t xml:space="preserve"> главному распорядителю </w:t>
      </w:r>
      <w:r>
        <w:rPr>
          <w:sz w:val="28"/>
          <w:szCs w:val="28"/>
        </w:rPr>
        <w:t xml:space="preserve"> (распорядителю) </w:t>
      </w:r>
      <w:r w:rsidR="00DC288F" w:rsidRPr="00DC6049">
        <w:rPr>
          <w:sz w:val="28"/>
          <w:szCs w:val="28"/>
        </w:rPr>
        <w:t xml:space="preserve">бюджетных </w:t>
      </w:r>
      <w:r w:rsidR="00F40A7E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не позднее одного рабочего дня после утверждения сметы</w:t>
      </w:r>
      <w:r w:rsidR="00DC288F" w:rsidRPr="00DC6049">
        <w:rPr>
          <w:sz w:val="28"/>
          <w:szCs w:val="28"/>
        </w:rPr>
        <w:t>.</w:t>
      </w:r>
    </w:p>
    <w:p w:rsidR="00FA547B" w:rsidRDefault="00FA547B" w:rsidP="00DC288F">
      <w:pPr>
        <w:ind w:firstLine="709"/>
        <w:jc w:val="both"/>
        <w:rPr>
          <w:sz w:val="28"/>
          <w:szCs w:val="28"/>
        </w:rPr>
      </w:pPr>
    </w:p>
    <w:p w:rsidR="00DC288F" w:rsidRDefault="00DC288F" w:rsidP="00DC288F">
      <w:pPr>
        <w:jc w:val="center"/>
        <w:rPr>
          <w:b/>
          <w:sz w:val="28"/>
          <w:szCs w:val="28"/>
        </w:rPr>
      </w:pPr>
      <w:r w:rsidRPr="005F2D27"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>В</w:t>
      </w:r>
      <w:r w:rsidRPr="005F2D27">
        <w:rPr>
          <w:b/>
          <w:sz w:val="28"/>
          <w:szCs w:val="28"/>
        </w:rPr>
        <w:t>едени</w:t>
      </w:r>
      <w:r>
        <w:rPr>
          <w:b/>
          <w:sz w:val="28"/>
          <w:szCs w:val="28"/>
        </w:rPr>
        <w:t>е</w:t>
      </w:r>
      <w:r w:rsidRPr="005F2D27">
        <w:rPr>
          <w:b/>
          <w:sz w:val="28"/>
          <w:szCs w:val="28"/>
        </w:rPr>
        <w:t xml:space="preserve"> смет учреждени</w:t>
      </w:r>
      <w:r>
        <w:rPr>
          <w:b/>
          <w:sz w:val="28"/>
          <w:szCs w:val="28"/>
        </w:rPr>
        <w:t>й</w:t>
      </w:r>
      <w:r w:rsidR="001C6A2F">
        <w:rPr>
          <w:b/>
          <w:sz w:val="28"/>
          <w:szCs w:val="28"/>
        </w:rPr>
        <w:t>.</w:t>
      </w:r>
    </w:p>
    <w:p w:rsidR="00DC288F" w:rsidRPr="005F2D27" w:rsidRDefault="00DC288F" w:rsidP="00DC288F">
      <w:pPr>
        <w:jc w:val="center"/>
        <w:rPr>
          <w:b/>
          <w:sz w:val="28"/>
          <w:szCs w:val="28"/>
        </w:rPr>
      </w:pP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1</w:t>
      </w:r>
      <w:r w:rsidR="00AB3656">
        <w:rPr>
          <w:sz w:val="28"/>
          <w:szCs w:val="28"/>
        </w:rPr>
        <w:t>1</w:t>
      </w:r>
      <w:r w:rsidRPr="00DC6049">
        <w:rPr>
          <w:sz w:val="28"/>
          <w:szCs w:val="28"/>
        </w:rPr>
        <w:t xml:space="preserve">. </w:t>
      </w:r>
      <w:proofErr w:type="gramStart"/>
      <w:r w:rsidRPr="00DC6049">
        <w:rPr>
          <w:sz w:val="28"/>
          <w:szCs w:val="28"/>
        </w:rPr>
        <w:t>Ведением сметы в целях настоящих Общих требований является внесение изменений в</w:t>
      </w:r>
      <w:r w:rsidR="00B141FC">
        <w:rPr>
          <w:sz w:val="28"/>
          <w:szCs w:val="28"/>
        </w:rPr>
        <w:t xml:space="preserve"> показатели</w:t>
      </w:r>
      <w:r w:rsidRPr="00DC6049">
        <w:rPr>
          <w:sz w:val="28"/>
          <w:szCs w:val="28"/>
        </w:rPr>
        <w:t xml:space="preserve"> смет</w:t>
      </w:r>
      <w:r w:rsidR="00B141FC">
        <w:rPr>
          <w:sz w:val="28"/>
          <w:szCs w:val="28"/>
        </w:rPr>
        <w:t>ы</w:t>
      </w:r>
      <w:r w:rsidRPr="00DC6049">
        <w:rPr>
          <w:sz w:val="28"/>
          <w:szCs w:val="28"/>
        </w:rPr>
        <w:t xml:space="preserve"> в пределах доведенных учреждению в установленном </w:t>
      </w:r>
      <w:r w:rsidR="00B141FC">
        <w:rPr>
          <w:sz w:val="28"/>
          <w:szCs w:val="28"/>
        </w:rPr>
        <w:t xml:space="preserve">законодательством Российской Федерации </w:t>
      </w:r>
      <w:r w:rsidRPr="00DC6049">
        <w:rPr>
          <w:sz w:val="28"/>
          <w:szCs w:val="28"/>
        </w:rPr>
        <w:t xml:space="preserve">порядке лимитов бюджетных обязательств. </w:t>
      </w:r>
      <w:proofErr w:type="gramEnd"/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Изменения показателей сметы составляются учреждением по рекомендуемому образцу </w:t>
      </w:r>
      <w:r w:rsidR="00B141FC">
        <w:rPr>
          <w:sz w:val="28"/>
          <w:szCs w:val="28"/>
        </w:rPr>
        <w:t xml:space="preserve">- </w:t>
      </w:r>
      <w:r w:rsidRPr="00C93ACA">
        <w:rPr>
          <w:sz w:val="28"/>
          <w:szCs w:val="28"/>
        </w:rPr>
        <w:t xml:space="preserve">приложение N 3 к </w:t>
      </w:r>
      <w:r w:rsidR="00B141FC">
        <w:rPr>
          <w:sz w:val="28"/>
          <w:szCs w:val="28"/>
        </w:rPr>
        <w:t>настоящим Общим требованиям</w:t>
      </w:r>
      <w:r w:rsidRPr="00DC6049">
        <w:rPr>
          <w:sz w:val="28"/>
          <w:szCs w:val="28"/>
        </w:rPr>
        <w:t xml:space="preserve">. </w:t>
      </w:r>
    </w:p>
    <w:p w:rsidR="00DC288F" w:rsidRDefault="00AB3656" w:rsidP="00DC2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63323">
        <w:rPr>
          <w:sz w:val="28"/>
          <w:szCs w:val="28"/>
        </w:rPr>
        <w:t xml:space="preserve">. </w:t>
      </w:r>
      <w:r w:rsidR="00DC288F" w:rsidRPr="00DC6049">
        <w:rPr>
          <w:sz w:val="28"/>
          <w:szCs w:val="28"/>
        </w:rPr>
        <w:t xml:space="preserve">Внесение изменений в </w:t>
      </w:r>
      <w:r w:rsidR="00A63323">
        <w:rPr>
          <w:sz w:val="28"/>
          <w:szCs w:val="28"/>
        </w:rPr>
        <w:t>показатели сметы</w:t>
      </w:r>
      <w:r w:rsidR="00DC288F" w:rsidRPr="00DC6049">
        <w:rPr>
          <w:sz w:val="28"/>
          <w:szCs w:val="28"/>
        </w:rPr>
        <w:t xml:space="preserve">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изменяющих объемы сметных назначений в случае изменения доведенного учреждению </w:t>
      </w:r>
      <w:r w:rsidR="00A63323" w:rsidRPr="00DC6049">
        <w:rPr>
          <w:sz w:val="28"/>
          <w:szCs w:val="28"/>
        </w:rPr>
        <w:t xml:space="preserve">в установленном </w:t>
      </w:r>
      <w:r w:rsidR="00A63323">
        <w:rPr>
          <w:sz w:val="28"/>
          <w:szCs w:val="28"/>
        </w:rPr>
        <w:t xml:space="preserve">законодательством Российской Федерации </w:t>
      </w:r>
      <w:r w:rsidRPr="00DC6049">
        <w:rPr>
          <w:sz w:val="28"/>
          <w:szCs w:val="28"/>
        </w:rPr>
        <w:t xml:space="preserve">порядке лимитов бюджетных обязательств;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</w:t>
      </w:r>
      <w:r w:rsidR="00A63323">
        <w:rPr>
          <w:sz w:val="28"/>
          <w:szCs w:val="28"/>
        </w:rPr>
        <w:t xml:space="preserve"> (распорядителя)</w:t>
      </w:r>
      <w:r w:rsidRPr="00DC6049">
        <w:rPr>
          <w:sz w:val="28"/>
          <w:szCs w:val="28"/>
        </w:rPr>
        <w:t xml:space="preserve"> </w:t>
      </w:r>
      <w:r w:rsidR="00A63323">
        <w:rPr>
          <w:sz w:val="28"/>
          <w:szCs w:val="28"/>
        </w:rPr>
        <w:t>бюджетных средств</w:t>
      </w:r>
      <w:r w:rsidRPr="00DC6049">
        <w:rPr>
          <w:sz w:val="28"/>
          <w:szCs w:val="28"/>
        </w:rPr>
        <w:t xml:space="preserve"> и лимитов бюджетных обязательств;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 xml:space="preserve">изменяющих распределение сметных назначений </w:t>
      </w:r>
      <w:r w:rsidR="00A63323" w:rsidRPr="00DC6049">
        <w:rPr>
          <w:sz w:val="28"/>
          <w:szCs w:val="28"/>
        </w:rPr>
        <w:t>по кодам классификации расходов бюджетов бюджетной классификации Российской Федерации</w:t>
      </w:r>
      <w:r w:rsidRPr="00DC6049">
        <w:rPr>
          <w:sz w:val="28"/>
          <w:szCs w:val="28"/>
        </w:rPr>
        <w:t xml:space="preserve">, не требующих изменения показателей бюджетной росписи главного распорядителя </w:t>
      </w:r>
      <w:r w:rsidR="00A63323">
        <w:rPr>
          <w:sz w:val="28"/>
          <w:szCs w:val="28"/>
        </w:rPr>
        <w:t>(распорядителя)</w:t>
      </w:r>
      <w:r w:rsidR="00A63323" w:rsidRPr="00DC6049">
        <w:rPr>
          <w:sz w:val="28"/>
          <w:szCs w:val="28"/>
        </w:rPr>
        <w:t xml:space="preserve"> </w:t>
      </w:r>
      <w:r w:rsidR="00A63323">
        <w:rPr>
          <w:sz w:val="28"/>
          <w:szCs w:val="28"/>
        </w:rPr>
        <w:t>бюджетных средств</w:t>
      </w:r>
      <w:r w:rsidR="00A63323" w:rsidRPr="00DC6049">
        <w:rPr>
          <w:sz w:val="28"/>
          <w:szCs w:val="28"/>
        </w:rPr>
        <w:t xml:space="preserve"> </w:t>
      </w:r>
      <w:r w:rsidRPr="00DC6049">
        <w:rPr>
          <w:sz w:val="28"/>
          <w:szCs w:val="28"/>
        </w:rPr>
        <w:t xml:space="preserve">и лимитов бюджетных обязательств; </w:t>
      </w:r>
    </w:p>
    <w:p w:rsidR="00A63323" w:rsidRDefault="00A63323" w:rsidP="00A633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изменяющих объемы сметных назначений, приводящих к перераспределению их между разделами сметы;</w:t>
      </w:r>
    </w:p>
    <w:p w:rsidR="00DC288F" w:rsidRDefault="00DC288F" w:rsidP="00DC288F">
      <w:pPr>
        <w:ind w:firstLine="709"/>
        <w:jc w:val="both"/>
      </w:pPr>
      <w:proofErr w:type="gramStart"/>
      <w:r w:rsidRPr="00C93ACA">
        <w:rPr>
          <w:sz w:val="28"/>
          <w:szCs w:val="28"/>
        </w:rPr>
        <w:t>изменяющих</w:t>
      </w:r>
      <w:proofErr w:type="gramEnd"/>
      <w:r w:rsidRPr="00C93ACA">
        <w:rPr>
          <w:sz w:val="28"/>
          <w:szCs w:val="28"/>
        </w:rPr>
        <w:t xml:space="preserve"> иные показатели, предусмотренные Порядком ведения сметы</w:t>
      </w:r>
      <w:r w:rsidRPr="00C93ACA">
        <w:t>.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lastRenderedPageBreak/>
        <w:t>К представленным на утверждение изменениям в смету прилагаются обоснования (расчет</w:t>
      </w:r>
      <w:r w:rsidR="009C17F7">
        <w:rPr>
          <w:sz w:val="28"/>
          <w:szCs w:val="28"/>
        </w:rPr>
        <w:t>ы) плановых сметных показателей</w:t>
      </w:r>
      <w:r w:rsidRPr="00DC6049">
        <w:rPr>
          <w:sz w:val="28"/>
          <w:szCs w:val="28"/>
        </w:rPr>
        <w:t xml:space="preserve">.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1</w:t>
      </w:r>
      <w:r w:rsidR="00AB3656">
        <w:rPr>
          <w:sz w:val="28"/>
          <w:szCs w:val="28"/>
        </w:rPr>
        <w:t>3</w:t>
      </w:r>
      <w:r w:rsidRPr="00DC6049">
        <w:rPr>
          <w:sz w:val="28"/>
          <w:szCs w:val="28"/>
        </w:rPr>
        <w:t>. Внесение изменений в смету, требующее изменения показателей бюджетной росписи главного распорядителя</w:t>
      </w:r>
      <w:r w:rsidR="00974072">
        <w:rPr>
          <w:sz w:val="28"/>
          <w:szCs w:val="28"/>
        </w:rPr>
        <w:t xml:space="preserve"> (распорядителя)</w:t>
      </w:r>
      <w:r w:rsidRPr="00DC6049">
        <w:rPr>
          <w:sz w:val="28"/>
          <w:szCs w:val="28"/>
        </w:rPr>
        <w:t xml:space="preserve"> бюджет</w:t>
      </w:r>
      <w:r w:rsidR="00974072">
        <w:rPr>
          <w:sz w:val="28"/>
          <w:szCs w:val="28"/>
        </w:rPr>
        <w:t>ных средств</w:t>
      </w:r>
      <w:r w:rsidRPr="00DC6049">
        <w:rPr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</w:t>
      </w:r>
      <w:r w:rsidR="00974072">
        <w:rPr>
          <w:sz w:val="28"/>
          <w:szCs w:val="28"/>
        </w:rPr>
        <w:t xml:space="preserve"> (распорядителя)</w:t>
      </w:r>
      <w:r w:rsidRPr="00DC6049">
        <w:rPr>
          <w:sz w:val="28"/>
          <w:szCs w:val="28"/>
        </w:rPr>
        <w:t xml:space="preserve"> </w:t>
      </w:r>
      <w:r w:rsidR="00974072">
        <w:rPr>
          <w:sz w:val="28"/>
          <w:szCs w:val="28"/>
        </w:rPr>
        <w:t>бюджетных средств</w:t>
      </w:r>
      <w:r w:rsidRPr="00DC6049">
        <w:rPr>
          <w:sz w:val="28"/>
          <w:szCs w:val="28"/>
        </w:rPr>
        <w:t xml:space="preserve"> и лимиты бюджетных обязательств. </w:t>
      </w:r>
    </w:p>
    <w:p w:rsidR="00974072" w:rsidRPr="00EA5F98" w:rsidRDefault="00974072" w:rsidP="0097407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</w:t>
      </w:r>
      <w:r w:rsidRPr="00EA5F98">
        <w:rPr>
          <w:rFonts w:eastAsiaTheme="minorHAnsi"/>
          <w:sz w:val="28"/>
          <w:szCs w:val="28"/>
          <w:lang w:eastAsia="en-US"/>
        </w:rPr>
        <w:t xml:space="preserve">с </w:t>
      </w:r>
      <w:hyperlink r:id="rId7" w:history="1">
        <w:r w:rsidRPr="00EA5F98">
          <w:rPr>
            <w:rFonts w:eastAsiaTheme="minorHAnsi"/>
            <w:sz w:val="28"/>
            <w:szCs w:val="28"/>
            <w:lang w:eastAsia="en-US"/>
          </w:rPr>
          <w:t>пунктом 1</w:t>
        </w:r>
      </w:hyperlink>
      <w:r w:rsidR="00EA5F98" w:rsidRPr="00EA5F98">
        <w:rPr>
          <w:rFonts w:eastAsiaTheme="minorHAnsi"/>
          <w:sz w:val="28"/>
          <w:szCs w:val="28"/>
          <w:lang w:eastAsia="en-US"/>
        </w:rPr>
        <w:t>3</w:t>
      </w:r>
      <w:r w:rsidRPr="00EA5F98">
        <w:rPr>
          <w:rFonts w:eastAsiaTheme="minorHAnsi"/>
          <w:sz w:val="28"/>
          <w:szCs w:val="28"/>
          <w:lang w:eastAsia="en-US"/>
        </w:rPr>
        <w:t xml:space="preserve"> настоящих Общих требований.</w:t>
      </w:r>
    </w:p>
    <w:p w:rsidR="00DC288F" w:rsidRDefault="00974072" w:rsidP="00974072">
      <w:pPr>
        <w:ind w:firstLine="709"/>
        <w:jc w:val="both"/>
        <w:rPr>
          <w:sz w:val="28"/>
          <w:szCs w:val="28"/>
        </w:rPr>
      </w:pPr>
      <w:r w:rsidRPr="00EA5F98">
        <w:rPr>
          <w:sz w:val="28"/>
          <w:szCs w:val="28"/>
        </w:rPr>
        <w:t xml:space="preserve"> </w:t>
      </w:r>
      <w:r w:rsidR="00DC288F" w:rsidRPr="00EA5F98">
        <w:rPr>
          <w:sz w:val="28"/>
          <w:szCs w:val="28"/>
        </w:rPr>
        <w:t>1</w:t>
      </w:r>
      <w:r w:rsidR="00AB3656">
        <w:rPr>
          <w:sz w:val="28"/>
          <w:szCs w:val="28"/>
        </w:rPr>
        <w:t>4</w:t>
      </w:r>
      <w:r w:rsidR="00DC288F" w:rsidRPr="00EA5F98">
        <w:rPr>
          <w:sz w:val="28"/>
          <w:szCs w:val="28"/>
        </w:rPr>
        <w:t xml:space="preserve">. Утверждение изменений в </w:t>
      </w:r>
      <w:r w:rsidR="00EA5F98" w:rsidRPr="00EA5F98">
        <w:rPr>
          <w:sz w:val="28"/>
          <w:szCs w:val="28"/>
        </w:rPr>
        <w:t xml:space="preserve">показатели </w:t>
      </w:r>
      <w:r w:rsidR="00DC288F" w:rsidRPr="00EA5F98">
        <w:rPr>
          <w:sz w:val="28"/>
          <w:szCs w:val="28"/>
        </w:rPr>
        <w:t>смет</w:t>
      </w:r>
      <w:r w:rsidR="00EA5F98" w:rsidRPr="00EA5F98">
        <w:rPr>
          <w:sz w:val="28"/>
          <w:szCs w:val="28"/>
        </w:rPr>
        <w:t>ы</w:t>
      </w:r>
      <w:r w:rsidR="00DC288F" w:rsidRPr="00EA5F98">
        <w:rPr>
          <w:sz w:val="28"/>
          <w:szCs w:val="28"/>
        </w:rPr>
        <w:t xml:space="preserve"> </w:t>
      </w:r>
      <w:r w:rsidR="00EA5F98" w:rsidRPr="00EA5F98">
        <w:rPr>
          <w:sz w:val="28"/>
          <w:szCs w:val="28"/>
        </w:rPr>
        <w:t xml:space="preserve">и изменений обоснований (расчетов) плановых сметных показателей </w:t>
      </w:r>
      <w:r w:rsidR="00DC288F" w:rsidRPr="00EA5F98">
        <w:rPr>
          <w:sz w:val="28"/>
          <w:szCs w:val="28"/>
        </w:rPr>
        <w:t xml:space="preserve">осуществляется </w:t>
      </w:r>
      <w:r w:rsidR="00EA5F98" w:rsidRPr="00EA5F98">
        <w:rPr>
          <w:sz w:val="28"/>
          <w:szCs w:val="28"/>
        </w:rPr>
        <w:t xml:space="preserve">в сроки, </w:t>
      </w:r>
      <w:r w:rsidR="00DC288F" w:rsidRPr="00EA5F98">
        <w:rPr>
          <w:sz w:val="28"/>
          <w:szCs w:val="28"/>
        </w:rPr>
        <w:t xml:space="preserve"> </w:t>
      </w:r>
      <w:r w:rsidR="00EA5F98" w:rsidRPr="00EA5F98">
        <w:rPr>
          <w:sz w:val="28"/>
          <w:szCs w:val="28"/>
        </w:rPr>
        <w:t>предусмотренные абзацами шестым и седьмым</w:t>
      </w:r>
      <w:r w:rsidR="00DC288F" w:rsidRPr="00EA5F98">
        <w:rPr>
          <w:sz w:val="28"/>
          <w:szCs w:val="28"/>
        </w:rPr>
        <w:t xml:space="preserve"> пункт</w:t>
      </w:r>
      <w:r w:rsidR="00EA5F98" w:rsidRPr="00EA5F98">
        <w:rPr>
          <w:sz w:val="28"/>
          <w:szCs w:val="28"/>
        </w:rPr>
        <w:t>а</w:t>
      </w:r>
      <w:r w:rsidR="00DC288F" w:rsidRPr="00EA5F98">
        <w:rPr>
          <w:sz w:val="28"/>
          <w:szCs w:val="28"/>
        </w:rPr>
        <w:t xml:space="preserve"> 8 настоящих Общих требований, если иной порядок не установлен главным распорядителем бюджет</w:t>
      </w:r>
      <w:r w:rsidR="00EA5F98" w:rsidRPr="00EA5F98">
        <w:rPr>
          <w:sz w:val="28"/>
          <w:szCs w:val="28"/>
        </w:rPr>
        <w:t>ных сре</w:t>
      </w:r>
      <w:proofErr w:type="gramStart"/>
      <w:r w:rsidR="00EA5F98" w:rsidRPr="00EA5F98">
        <w:rPr>
          <w:sz w:val="28"/>
          <w:szCs w:val="28"/>
        </w:rPr>
        <w:t>дств</w:t>
      </w:r>
      <w:r w:rsidR="00DC288F" w:rsidRPr="00EA5F98">
        <w:rPr>
          <w:sz w:val="28"/>
          <w:szCs w:val="28"/>
        </w:rPr>
        <w:t xml:space="preserve"> в с</w:t>
      </w:r>
      <w:proofErr w:type="gramEnd"/>
      <w:r w:rsidR="00DC288F" w:rsidRPr="00EA5F98">
        <w:rPr>
          <w:sz w:val="28"/>
          <w:szCs w:val="28"/>
        </w:rPr>
        <w:t>оответствии с пунктом 2 настоящих Общих требований.</w:t>
      </w:r>
      <w:r w:rsidR="00DC288F" w:rsidRPr="00DC6049">
        <w:rPr>
          <w:sz w:val="28"/>
          <w:szCs w:val="28"/>
        </w:rPr>
        <w:t xml:space="preserve"> </w:t>
      </w:r>
    </w:p>
    <w:p w:rsidR="00DC288F" w:rsidRDefault="009C17F7" w:rsidP="00DC28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656">
        <w:rPr>
          <w:sz w:val="28"/>
          <w:szCs w:val="28"/>
        </w:rPr>
        <w:t>5</w:t>
      </w:r>
      <w:r w:rsidR="00DC288F" w:rsidRPr="00EA5F98">
        <w:rPr>
          <w:sz w:val="28"/>
          <w:szCs w:val="28"/>
        </w:rPr>
        <w:t>. Изменения</w:t>
      </w:r>
      <w:r w:rsidR="00DC288F" w:rsidRPr="00DC6049">
        <w:rPr>
          <w:sz w:val="28"/>
          <w:szCs w:val="28"/>
        </w:rPr>
        <w:t xml:space="preserve">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 </w:t>
      </w:r>
    </w:p>
    <w:p w:rsidR="00DC288F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1</w:t>
      </w:r>
      <w:r w:rsidR="00AB3656">
        <w:rPr>
          <w:sz w:val="28"/>
          <w:szCs w:val="28"/>
        </w:rPr>
        <w:t>6</w:t>
      </w:r>
      <w:r w:rsidRPr="00DC6049">
        <w:rPr>
          <w:sz w:val="28"/>
          <w:szCs w:val="28"/>
        </w:rPr>
        <w:t xml:space="preserve">. </w:t>
      </w:r>
      <w:r>
        <w:rPr>
          <w:sz w:val="28"/>
          <w:szCs w:val="28"/>
        </w:rPr>
        <w:t>Г</w:t>
      </w:r>
      <w:r w:rsidRPr="00274F74">
        <w:rPr>
          <w:sz w:val="28"/>
          <w:szCs w:val="28"/>
        </w:rPr>
        <w:t>лавн</w:t>
      </w:r>
      <w:r>
        <w:rPr>
          <w:sz w:val="28"/>
          <w:szCs w:val="28"/>
        </w:rPr>
        <w:t>ый</w:t>
      </w:r>
      <w:r w:rsidRPr="00274F74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ь</w:t>
      </w:r>
      <w:r w:rsidRPr="00274F74">
        <w:rPr>
          <w:sz w:val="28"/>
          <w:szCs w:val="28"/>
        </w:rPr>
        <w:t xml:space="preserve"> </w:t>
      </w:r>
      <w:r w:rsidR="0075120C">
        <w:rPr>
          <w:sz w:val="28"/>
          <w:szCs w:val="28"/>
        </w:rPr>
        <w:t xml:space="preserve">бюджетных </w:t>
      </w:r>
      <w:r w:rsidR="0075120C" w:rsidRPr="00274F74">
        <w:rPr>
          <w:sz w:val="28"/>
          <w:szCs w:val="28"/>
        </w:rPr>
        <w:t>сре</w:t>
      </w:r>
      <w:proofErr w:type="gramStart"/>
      <w:r w:rsidR="0075120C" w:rsidRPr="00274F74">
        <w:rPr>
          <w:sz w:val="28"/>
          <w:szCs w:val="28"/>
        </w:rPr>
        <w:t>дств</w:t>
      </w:r>
      <w:r w:rsidRPr="00274F74">
        <w:rPr>
          <w:sz w:val="28"/>
          <w:szCs w:val="28"/>
        </w:rPr>
        <w:t xml:space="preserve"> пр</w:t>
      </w:r>
      <w:proofErr w:type="gramEnd"/>
      <w:r w:rsidRPr="00274F74">
        <w:rPr>
          <w:sz w:val="28"/>
          <w:szCs w:val="28"/>
        </w:rPr>
        <w:t>едставля</w:t>
      </w:r>
      <w:r>
        <w:rPr>
          <w:sz w:val="28"/>
          <w:szCs w:val="28"/>
        </w:rPr>
        <w:t>е</w:t>
      </w:r>
      <w:r w:rsidRPr="00274F74">
        <w:rPr>
          <w:sz w:val="28"/>
          <w:szCs w:val="28"/>
        </w:rPr>
        <w:t>т в Финансовое управление</w:t>
      </w:r>
      <w:r w:rsidR="0075120C">
        <w:rPr>
          <w:sz w:val="28"/>
          <w:szCs w:val="28"/>
        </w:rPr>
        <w:t xml:space="preserve"> администрации Котласского муниципального округа</w:t>
      </w:r>
      <w:r w:rsidRPr="00274F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74F74">
        <w:rPr>
          <w:sz w:val="28"/>
          <w:szCs w:val="28"/>
        </w:rPr>
        <w:t>для внутреннего контроля</w:t>
      </w:r>
      <w:r>
        <w:rPr>
          <w:sz w:val="28"/>
          <w:szCs w:val="28"/>
        </w:rPr>
        <w:t xml:space="preserve">) </w:t>
      </w:r>
      <w:r w:rsidR="009C17F7">
        <w:rPr>
          <w:sz w:val="28"/>
          <w:szCs w:val="28"/>
        </w:rPr>
        <w:t>сметы (</w:t>
      </w:r>
      <w:r>
        <w:rPr>
          <w:sz w:val="28"/>
          <w:szCs w:val="28"/>
        </w:rPr>
        <w:t>своды с</w:t>
      </w:r>
      <w:r w:rsidRPr="00DC6049">
        <w:rPr>
          <w:sz w:val="28"/>
          <w:szCs w:val="28"/>
        </w:rPr>
        <w:t>мет</w:t>
      </w:r>
      <w:r w:rsidR="009C17F7">
        <w:rPr>
          <w:sz w:val="28"/>
          <w:szCs w:val="28"/>
        </w:rPr>
        <w:t>)</w:t>
      </w:r>
      <w:r w:rsidRPr="00DC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</w:t>
      </w:r>
      <w:r w:rsidRPr="00DC6049">
        <w:rPr>
          <w:sz w:val="28"/>
          <w:szCs w:val="28"/>
        </w:rPr>
        <w:t>с обоснованиями (расчетами) плановых сметных показателей, использ</w:t>
      </w:r>
      <w:r>
        <w:rPr>
          <w:sz w:val="28"/>
          <w:szCs w:val="28"/>
        </w:rPr>
        <w:t xml:space="preserve">ованными при формировании сметы и </w:t>
      </w:r>
      <w:r w:rsidRPr="00274F74">
        <w:rPr>
          <w:sz w:val="28"/>
          <w:szCs w:val="28"/>
        </w:rPr>
        <w:t>на конец финансового года</w:t>
      </w:r>
      <w:r>
        <w:rPr>
          <w:sz w:val="28"/>
          <w:szCs w:val="28"/>
        </w:rPr>
        <w:t>.</w:t>
      </w:r>
    </w:p>
    <w:p w:rsidR="00DC288F" w:rsidRPr="00DC6049" w:rsidRDefault="00DC288F" w:rsidP="00DC288F">
      <w:pPr>
        <w:ind w:firstLine="709"/>
        <w:jc w:val="both"/>
        <w:rPr>
          <w:sz w:val="28"/>
          <w:szCs w:val="28"/>
        </w:rPr>
      </w:pPr>
      <w:r w:rsidRPr="00DC6049">
        <w:rPr>
          <w:sz w:val="28"/>
          <w:szCs w:val="28"/>
        </w:rPr>
        <w:t>1</w:t>
      </w:r>
      <w:r w:rsidR="00AB3656">
        <w:rPr>
          <w:sz w:val="28"/>
          <w:szCs w:val="28"/>
        </w:rPr>
        <w:t>7</w:t>
      </w:r>
      <w:r w:rsidRPr="00DC6049">
        <w:rPr>
          <w:sz w:val="28"/>
          <w:szCs w:val="28"/>
        </w:rPr>
        <w:t>.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851617" w:rsidRDefault="00851617"/>
    <w:p w:rsidR="00AF3B9C" w:rsidRDefault="00AF3B9C"/>
    <w:p w:rsidR="00AF3B9C" w:rsidRDefault="00AF3B9C"/>
    <w:p w:rsidR="00AF3B9C" w:rsidRDefault="00AF3B9C"/>
    <w:p w:rsidR="00AF3B9C" w:rsidRDefault="00AF3B9C"/>
    <w:p w:rsidR="00AF3B9C" w:rsidRDefault="00AF3B9C"/>
    <w:p w:rsidR="00AF3B9C" w:rsidRDefault="00AF3B9C"/>
    <w:p w:rsidR="00AF3B9C" w:rsidRDefault="00AF3B9C"/>
    <w:p w:rsidR="00AF3B9C" w:rsidRDefault="00AF3B9C"/>
    <w:p w:rsidR="00AF3B9C" w:rsidRDefault="00AF3B9C"/>
    <w:sectPr w:rsidR="00AF3B9C" w:rsidSect="0085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6DC8"/>
    <w:multiLevelType w:val="hybridMultilevel"/>
    <w:tmpl w:val="0BAE7C1E"/>
    <w:lvl w:ilvl="0" w:tplc="4CEA4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88F"/>
    <w:rsid w:val="00041A49"/>
    <w:rsid w:val="00074DE7"/>
    <w:rsid w:val="00090D3D"/>
    <w:rsid w:val="000A72B9"/>
    <w:rsid w:val="000B3E19"/>
    <w:rsid w:val="00105F46"/>
    <w:rsid w:val="00146E83"/>
    <w:rsid w:val="001557A2"/>
    <w:rsid w:val="001570CC"/>
    <w:rsid w:val="001C6A2F"/>
    <w:rsid w:val="00205B97"/>
    <w:rsid w:val="0021120D"/>
    <w:rsid w:val="002520FA"/>
    <w:rsid w:val="002E0853"/>
    <w:rsid w:val="00321BB0"/>
    <w:rsid w:val="003244F4"/>
    <w:rsid w:val="003618BF"/>
    <w:rsid w:val="003D1CD4"/>
    <w:rsid w:val="00424A4B"/>
    <w:rsid w:val="0043399F"/>
    <w:rsid w:val="004642CB"/>
    <w:rsid w:val="0049058E"/>
    <w:rsid w:val="004B61AA"/>
    <w:rsid w:val="00512502"/>
    <w:rsid w:val="00514C51"/>
    <w:rsid w:val="00527895"/>
    <w:rsid w:val="00592BD9"/>
    <w:rsid w:val="005A4240"/>
    <w:rsid w:val="00636EDD"/>
    <w:rsid w:val="006A7B76"/>
    <w:rsid w:val="006F4955"/>
    <w:rsid w:val="0075120C"/>
    <w:rsid w:val="007811C3"/>
    <w:rsid w:val="007C5354"/>
    <w:rsid w:val="007F799C"/>
    <w:rsid w:val="00851617"/>
    <w:rsid w:val="008B4F92"/>
    <w:rsid w:val="00900651"/>
    <w:rsid w:val="00914A4D"/>
    <w:rsid w:val="00924472"/>
    <w:rsid w:val="00974072"/>
    <w:rsid w:val="00981871"/>
    <w:rsid w:val="009C17F7"/>
    <w:rsid w:val="00A119AD"/>
    <w:rsid w:val="00A321D5"/>
    <w:rsid w:val="00A548BC"/>
    <w:rsid w:val="00A63323"/>
    <w:rsid w:val="00AA1F45"/>
    <w:rsid w:val="00AB3656"/>
    <w:rsid w:val="00AF3B9C"/>
    <w:rsid w:val="00B141FC"/>
    <w:rsid w:val="00B82D71"/>
    <w:rsid w:val="00C30A1A"/>
    <w:rsid w:val="00C4732E"/>
    <w:rsid w:val="00C526B4"/>
    <w:rsid w:val="00C53D56"/>
    <w:rsid w:val="00C62B7E"/>
    <w:rsid w:val="00C71CE9"/>
    <w:rsid w:val="00C967CC"/>
    <w:rsid w:val="00CC5F09"/>
    <w:rsid w:val="00CD3E41"/>
    <w:rsid w:val="00CE3EE8"/>
    <w:rsid w:val="00D20765"/>
    <w:rsid w:val="00DC288F"/>
    <w:rsid w:val="00E25F90"/>
    <w:rsid w:val="00E57CCF"/>
    <w:rsid w:val="00EA3B02"/>
    <w:rsid w:val="00EA5F98"/>
    <w:rsid w:val="00EB6530"/>
    <w:rsid w:val="00F40A7E"/>
    <w:rsid w:val="00F955F5"/>
    <w:rsid w:val="00FA547B"/>
    <w:rsid w:val="00FE7993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AA"/>
    <w:pPr>
      <w:ind w:left="720"/>
      <w:contextualSpacing/>
    </w:pPr>
  </w:style>
  <w:style w:type="paragraph" w:customStyle="1" w:styleId="ConsPlusNormal">
    <w:name w:val="ConsPlusNormal"/>
    <w:link w:val="ConsPlusNormal0"/>
    <w:rsid w:val="002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5B9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 + Курсив"/>
    <w:rsid w:val="00205B9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Title">
    <w:name w:val="ConsPlusTitle"/>
    <w:rsid w:val="00205B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B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B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EAA93B1B3305138DF281D6B6BDEE7878309E994AD1ED7420C22E0DA0A0A2DD6BBD7830A4A749741756C793F57C2F60114F40E0CC6F59CAaEK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F424-DA6F-4E0F-B4E9-5F09997A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Вячеславовна Шмакова</dc:creator>
  <cp:keywords/>
  <dc:description/>
  <cp:lastModifiedBy>Елена Юрьевна Ядрихинская</cp:lastModifiedBy>
  <cp:revision>66</cp:revision>
  <cp:lastPrinted>2023-09-27T08:30:00Z</cp:lastPrinted>
  <dcterms:created xsi:type="dcterms:W3CDTF">2023-06-14T06:20:00Z</dcterms:created>
  <dcterms:modified xsi:type="dcterms:W3CDTF">2023-09-27T08:30:00Z</dcterms:modified>
</cp:coreProperties>
</file>