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5A" w:rsidRPr="003D54AF" w:rsidRDefault="00851BAA" w:rsidP="006A7A5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6A7A5A" w:rsidRPr="003D54AF">
        <w:rPr>
          <w:rFonts w:ascii="Times New Roman" w:hAnsi="Times New Roman"/>
          <w:sz w:val="20"/>
          <w:szCs w:val="20"/>
        </w:rPr>
        <w:t>Приложение №</w:t>
      </w:r>
      <w:r w:rsidR="00BD14EC" w:rsidRPr="003D54AF">
        <w:rPr>
          <w:rFonts w:ascii="Times New Roman" w:hAnsi="Times New Roman"/>
          <w:sz w:val="20"/>
          <w:szCs w:val="20"/>
        </w:rPr>
        <w:t xml:space="preserve"> </w:t>
      </w:r>
      <w:r w:rsidR="001F4C85" w:rsidRPr="003D54AF">
        <w:rPr>
          <w:rFonts w:ascii="Times New Roman" w:hAnsi="Times New Roman"/>
          <w:sz w:val="20"/>
          <w:szCs w:val="20"/>
        </w:rPr>
        <w:t>1</w:t>
      </w:r>
      <w:r w:rsidR="006A7A5A" w:rsidRPr="003D54AF">
        <w:rPr>
          <w:rFonts w:ascii="Times New Roman" w:hAnsi="Times New Roman"/>
          <w:sz w:val="20"/>
          <w:szCs w:val="20"/>
        </w:rPr>
        <w:t xml:space="preserve"> </w:t>
      </w:r>
    </w:p>
    <w:p w:rsidR="006A7A5A" w:rsidRDefault="006A7A5A" w:rsidP="00055D0E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3D54AF">
        <w:rPr>
          <w:rFonts w:ascii="Times New Roman" w:hAnsi="Times New Roman"/>
          <w:sz w:val="20"/>
          <w:szCs w:val="20"/>
        </w:rPr>
        <w:t>к  решению Собрания депутатов</w:t>
      </w:r>
    </w:p>
    <w:p w:rsidR="00055D0E" w:rsidRDefault="00055D0E" w:rsidP="00055D0E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Котласского муниципального района</w:t>
      </w:r>
    </w:p>
    <w:p w:rsidR="00055D0E" w:rsidRPr="003D54AF" w:rsidRDefault="00055D0E" w:rsidP="00055D0E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Архангельской области</w:t>
      </w:r>
    </w:p>
    <w:p w:rsidR="006A7A5A" w:rsidRPr="00037FAD" w:rsidRDefault="006A7A5A" w:rsidP="006A7A5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3D54AF">
        <w:rPr>
          <w:rFonts w:ascii="Times New Roman" w:hAnsi="Times New Roman"/>
          <w:sz w:val="20"/>
          <w:szCs w:val="20"/>
        </w:rPr>
        <w:t xml:space="preserve"> </w:t>
      </w:r>
      <w:r w:rsidR="00BE5232">
        <w:rPr>
          <w:rFonts w:ascii="Times New Roman" w:hAnsi="Times New Roman"/>
          <w:sz w:val="20"/>
          <w:szCs w:val="20"/>
        </w:rPr>
        <w:t>о</w:t>
      </w:r>
      <w:r w:rsidRPr="003D54AF">
        <w:rPr>
          <w:rFonts w:ascii="Times New Roman" w:hAnsi="Times New Roman"/>
          <w:sz w:val="20"/>
          <w:szCs w:val="20"/>
        </w:rPr>
        <w:t>т</w:t>
      </w:r>
      <w:r w:rsidR="00BE5232">
        <w:rPr>
          <w:rFonts w:ascii="Times New Roman" w:hAnsi="Times New Roman"/>
          <w:sz w:val="20"/>
          <w:szCs w:val="20"/>
        </w:rPr>
        <w:t xml:space="preserve"> </w:t>
      </w:r>
      <w:r w:rsidR="001F53E7">
        <w:rPr>
          <w:rFonts w:ascii="Times New Roman" w:hAnsi="Times New Roman"/>
          <w:sz w:val="20"/>
          <w:szCs w:val="20"/>
        </w:rPr>
        <w:t>29.04</w:t>
      </w:r>
      <w:r w:rsidR="00871DE7" w:rsidRPr="003D54AF">
        <w:rPr>
          <w:rFonts w:ascii="Times New Roman" w:hAnsi="Times New Roman"/>
          <w:sz w:val="20"/>
          <w:szCs w:val="20"/>
        </w:rPr>
        <w:t>.202</w:t>
      </w:r>
      <w:r w:rsidR="000415C3">
        <w:rPr>
          <w:rFonts w:ascii="Times New Roman" w:hAnsi="Times New Roman"/>
          <w:sz w:val="20"/>
          <w:szCs w:val="20"/>
        </w:rPr>
        <w:t>2</w:t>
      </w:r>
      <w:r w:rsidRPr="003D54AF">
        <w:rPr>
          <w:rFonts w:ascii="Times New Roman" w:hAnsi="Times New Roman"/>
          <w:sz w:val="20"/>
          <w:szCs w:val="20"/>
        </w:rPr>
        <w:t xml:space="preserve"> №</w:t>
      </w:r>
      <w:r w:rsidR="001F53E7">
        <w:rPr>
          <w:rFonts w:ascii="Times New Roman" w:hAnsi="Times New Roman"/>
          <w:sz w:val="20"/>
          <w:szCs w:val="20"/>
        </w:rPr>
        <w:t xml:space="preserve"> 107</w:t>
      </w:r>
      <w:bookmarkStart w:id="0" w:name="_GoBack"/>
      <w:bookmarkEnd w:id="0"/>
      <w:r w:rsidR="00BE5232">
        <w:rPr>
          <w:rFonts w:ascii="Times New Roman" w:hAnsi="Times New Roman"/>
          <w:sz w:val="20"/>
          <w:szCs w:val="20"/>
        </w:rPr>
        <w:t xml:space="preserve"> </w:t>
      </w:r>
      <w:r w:rsidR="008342B5">
        <w:rPr>
          <w:rFonts w:ascii="Times New Roman" w:hAnsi="Times New Roman"/>
          <w:sz w:val="20"/>
          <w:szCs w:val="20"/>
        </w:rPr>
        <w:t xml:space="preserve"> </w:t>
      </w:r>
      <w:r w:rsidR="00EE2814">
        <w:rPr>
          <w:rFonts w:ascii="Times New Roman" w:hAnsi="Times New Roman"/>
          <w:sz w:val="20"/>
          <w:szCs w:val="20"/>
        </w:rPr>
        <w:t xml:space="preserve"> </w:t>
      </w:r>
      <w:r w:rsidRPr="00037FAD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10173" w:type="dxa"/>
        <w:tblLayout w:type="fixed"/>
        <w:tblLook w:val="00A0" w:firstRow="1" w:lastRow="0" w:firstColumn="1" w:lastColumn="0" w:noHBand="0" w:noVBand="0"/>
      </w:tblPr>
      <w:tblGrid>
        <w:gridCol w:w="10173"/>
      </w:tblGrid>
      <w:tr w:rsidR="00871DE7" w:rsidRPr="00037FAD" w:rsidTr="00286841">
        <w:trPr>
          <w:trHeight w:val="225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1DE7" w:rsidRPr="00037FAD" w:rsidRDefault="00871DE7" w:rsidP="002F5D98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1DE7" w:rsidRPr="00037FAD" w:rsidRDefault="00871DE7" w:rsidP="001F4C85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="00133C13"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</w:t>
            </w:r>
            <w:r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33C13" w:rsidRPr="00037FAD">
              <w:rPr>
                <w:sz w:val="20"/>
                <w:szCs w:val="20"/>
              </w:rPr>
              <w:t>"</w:t>
            </w:r>
            <w:r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871DE7" w:rsidRPr="00037FAD" w:rsidTr="00286841">
        <w:trPr>
          <w:trHeight w:val="225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1DE7" w:rsidRPr="00037FAD" w:rsidRDefault="00871DE7" w:rsidP="002F5D98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871DE7" w:rsidRPr="00037FAD" w:rsidTr="004359D2">
        <w:trPr>
          <w:trHeight w:val="198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1DE7" w:rsidRPr="00037FAD" w:rsidRDefault="004359D2" w:rsidP="004359D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Котласского муниципального района</w:t>
            </w:r>
          </w:p>
        </w:tc>
      </w:tr>
      <w:tr w:rsidR="004359D2" w:rsidRPr="00037FAD" w:rsidTr="00286841">
        <w:trPr>
          <w:trHeight w:val="240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59D2" w:rsidRDefault="004359D2" w:rsidP="004359D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Архангельской области</w:t>
            </w:r>
          </w:p>
        </w:tc>
      </w:tr>
      <w:tr w:rsidR="00871DE7" w:rsidRPr="00037FAD" w:rsidTr="00286841">
        <w:trPr>
          <w:trHeight w:val="240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1DE7" w:rsidRPr="004359D2" w:rsidRDefault="00871DE7" w:rsidP="000415C3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59D2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4359D2" w:rsidRPr="004359D2">
              <w:rPr>
                <w:rFonts w:ascii="Times New Roman" w:hAnsi="Times New Roman"/>
                <w:sz w:val="20"/>
                <w:szCs w:val="20"/>
              </w:rPr>
              <w:t>2</w:t>
            </w:r>
            <w:r w:rsidR="000415C3">
              <w:rPr>
                <w:rFonts w:ascii="Times New Roman" w:hAnsi="Times New Roman"/>
                <w:sz w:val="20"/>
                <w:szCs w:val="20"/>
              </w:rPr>
              <w:t>4</w:t>
            </w:r>
            <w:r w:rsidR="004359D2" w:rsidRPr="004359D2">
              <w:rPr>
                <w:rFonts w:ascii="Times New Roman" w:hAnsi="Times New Roman"/>
                <w:sz w:val="20"/>
                <w:szCs w:val="20"/>
              </w:rPr>
              <w:t>.12.202</w:t>
            </w:r>
            <w:r w:rsidR="000415C3">
              <w:rPr>
                <w:rFonts w:ascii="Times New Roman" w:hAnsi="Times New Roman"/>
                <w:sz w:val="20"/>
                <w:szCs w:val="20"/>
              </w:rPr>
              <w:t>1</w:t>
            </w:r>
            <w:r w:rsidR="004359D2" w:rsidRPr="004359D2">
              <w:rPr>
                <w:rFonts w:ascii="Times New Roman" w:hAnsi="Times New Roman"/>
                <w:sz w:val="20"/>
                <w:szCs w:val="20"/>
              </w:rPr>
              <w:t xml:space="preserve"> № 60</w:t>
            </w:r>
          </w:p>
        </w:tc>
      </w:tr>
    </w:tbl>
    <w:p w:rsidR="00871DE7" w:rsidRPr="00037FAD" w:rsidRDefault="00871DE7" w:rsidP="000F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F78F8" w:rsidRDefault="000F78F8" w:rsidP="000F78F8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Pr="00ED2904">
        <w:rPr>
          <w:rFonts w:ascii="Times New Roman" w:hAnsi="Times New Roman"/>
          <w:b/>
          <w:sz w:val="24"/>
          <w:szCs w:val="24"/>
        </w:rPr>
        <w:t xml:space="preserve">МО «Котласский муниципальный район» </w:t>
      </w:r>
    </w:p>
    <w:p w:rsidR="00871DE7" w:rsidRDefault="000F78F8" w:rsidP="000F78F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по видам доходов в соответствии с классификацией доходов бюджетов </w:t>
      </w:r>
      <w:r w:rsidRPr="00ED2904">
        <w:rPr>
          <w:rFonts w:ascii="Times New Roman" w:hAnsi="Times New Roman"/>
          <w:b/>
          <w:sz w:val="24"/>
          <w:szCs w:val="24"/>
        </w:rPr>
        <w:br/>
        <w:t>Российской Федерации на 2022 год</w:t>
      </w:r>
    </w:p>
    <w:p w:rsidR="00B05100" w:rsidRDefault="00B05100" w:rsidP="000F556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0" w:type="dxa"/>
        <w:tblInd w:w="97" w:type="dxa"/>
        <w:tblLook w:val="04A0" w:firstRow="1" w:lastRow="0" w:firstColumn="1" w:lastColumn="0" w:noHBand="0" w:noVBand="1"/>
      </w:tblPr>
      <w:tblGrid>
        <w:gridCol w:w="6380"/>
        <w:gridCol w:w="2260"/>
        <w:gridCol w:w="1600"/>
      </w:tblGrid>
      <w:tr w:rsidR="00B05100" w:rsidRPr="00143E0A" w:rsidTr="00FE3E2F">
        <w:trPr>
          <w:trHeight w:val="435"/>
        </w:trPr>
        <w:tc>
          <w:tcPr>
            <w:tcW w:w="6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Сумма, </w:t>
            </w: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тыс</w:t>
            </w:r>
            <w:proofErr w:type="gramStart"/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уб.</w:t>
            </w:r>
          </w:p>
        </w:tc>
      </w:tr>
      <w:tr w:rsidR="00B05100" w:rsidRPr="00143E0A" w:rsidTr="00FE3E2F">
        <w:trPr>
          <w:trHeight w:val="225"/>
        </w:trPr>
        <w:tc>
          <w:tcPr>
            <w:tcW w:w="6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5100" w:rsidRPr="00143E0A" w:rsidTr="00FE3E2F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130 579,0</w:t>
            </w:r>
          </w:p>
        </w:tc>
      </w:tr>
      <w:tr w:rsidR="00B05100" w:rsidRPr="00143E0A" w:rsidTr="00FE3E2F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96 515,9</w:t>
            </w:r>
          </w:p>
        </w:tc>
      </w:tr>
      <w:tr w:rsidR="00B05100" w:rsidRPr="00143E0A" w:rsidTr="00FE3E2F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96 515,9</w:t>
            </w:r>
          </w:p>
        </w:tc>
      </w:tr>
      <w:tr w:rsidR="00B05100" w:rsidRPr="00143E0A" w:rsidTr="00FE3E2F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16 101,5</w:t>
            </w:r>
          </w:p>
        </w:tc>
      </w:tr>
      <w:tr w:rsidR="00B05100" w:rsidRPr="00143E0A" w:rsidTr="00FE3E2F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16 101,5</w:t>
            </w:r>
          </w:p>
        </w:tc>
      </w:tr>
      <w:tr w:rsidR="00B05100" w:rsidRPr="00143E0A" w:rsidTr="00FE3E2F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5 700,0</w:t>
            </w:r>
          </w:p>
        </w:tc>
      </w:tr>
      <w:tr w:rsidR="00B05100" w:rsidRPr="00143E0A" w:rsidTr="00FE3E2F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3 600,0</w:t>
            </w:r>
          </w:p>
        </w:tc>
      </w:tr>
      <w:tr w:rsidR="00B05100" w:rsidRPr="00143E0A" w:rsidTr="00FE3E2F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139,0</w:t>
            </w:r>
          </w:p>
        </w:tc>
      </w:tr>
      <w:tr w:rsidR="00B05100" w:rsidRPr="00143E0A" w:rsidTr="00FE3E2F">
        <w:trPr>
          <w:trHeight w:val="206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1 961,0</w:t>
            </w:r>
          </w:p>
        </w:tc>
      </w:tr>
      <w:tr w:rsidR="00B05100" w:rsidRPr="00143E0A" w:rsidTr="00FE3E2F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264,0</w:t>
            </w:r>
          </w:p>
        </w:tc>
      </w:tr>
      <w:tr w:rsidR="00B05100" w:rsidRPr="00143E0A" w:rsidTr="00FE3E2F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6 530,7</w:t>
            </w:r>
          </w:p>
        </w:tc>
      </w:tr>
      <w:tr w:rsidR="00B05100" w:rsidRPr="00143E0A" w:rsidTr="00FE3E2F">
        <w:trPr>
          <w:trHeight w:val="801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6 530,7</w:t>
            </w:r>
          </w:p>
        </w:tc>
      </w:tr>
      <w:tr w:rsidR="00B05100" w:rsidRPr="00143E0A" w:rsidTr="00FE3E2F">
        <w:trPr>
          <w:trHeight w:val="617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5 389,3</w:t>
            </w:r>
          </w:p>
        </w:tc>
      </w:tr>
      <w:tr w:rsidR="00B05100" w:rsidRPr="00143E0A" w:rsidTr="00FE3E2F">
        <w:trPr>
          <w:trHeight w:val="912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303,0</w:t>
            </w:r>
          </w:p>
        </w:tc>
      </w:tr>
      <w:tr w:rsidR="00B05100" w:rsidRPr="00143E0A" w:rsidTr="00FE3E2F">
        <w:trPr>
          <w:trHeight w:val="289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838,3</w:t>
            </w:r>
          </w:p>
        </w:tc>
      </w:tr>
      <w:tr w:rsidR="00B05100" w:rsidRPr="00143E0A" w:rsidTr="00FE3E2F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2 766,0</w:t>
            </w:r>
          </w:p>
        </w:tc>
      </w:tr>
      <w:tr w:rsidR="00B05100" w:rsidRPr="00143E0A" w:rsidTr="00FE3E2F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199,3</w:t>
            </w:r>
          </w:p>
        </w:tc>
      </w:tr>
      <w:tr w:rsidR="00B05100" w:rsidRPr="00143E0A" w:rsidTr="00FE3E2F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1 193,0</w:t>
            </w:r>
          </w:p>
        </w:tc>
      </w:tr>
      <w:tr w:rsidR="00B05100" w:rsidRPr="00143E0A" w:rsidTr="00FE3E2F">
        <w:trPr>
          <w:trHeight w:val="398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835,2</w:t>
            </w:r>
          </w:p>
        </w:tc>
      </w:tr>
      <w:tr w:rsidR="00B05100" w:rsidRPr="00143E0A" w:rsidTr="00FE3E2F">
        <w:trPr>
          <w:trHeight w:val="687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357,9</w:t>
            </w:r>
          </w:p>
        </w:tc>
      </w:tr>
      <w:tr w:rsidR="00B05100" w:rsidRPr="00143E0A" w:rsidTr="00FE3E2F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1 308,5</w:t>
            </w:r>
          </w:p>
        </w:tc>
      </w:tr>
      <w:tr w:rsidR="00B05100" w:rsidRPr="00143E0A" w:rsidTr="00FE3E2F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757 786,0</w:t>
            </w:r>
          </w:p>
        </w:tc>
      </w:tr>
      <w:tr w:rsidR="00B05100" w:rsidRPr="00143E0A" w:rsidTr="00FE3E2F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757 956,6</w:t>
            </w:r>
          </w:p>
        </w:tc>
      </w:tr>
      <w:tr w:rsidR="00B05100" w:rsidRPr="00143E0A" w:rsidTr="00FE3E2F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55 293,9</w:t>
            </w:r>
          </w:p>
        </w:tc>
      </w:tr>
      <w:tr w:rsidR="00B05100" w:rsidRPr="00143E0A" w:rsidTr="00FE3E2F">
        <w:trPr>
          <w:trHeight w:val="377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279 568,4</w:t>
            </w:r>
          </w:p>
        </w:tc>
      </w:tr>
      <w:tr w:rsidR="00B05100" w:rsidRPr="00143E0A" w:rsidTr="00FE3E2F">
        <w:trPr>
          <w:trHeight w:val="653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20220216000000150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4 842,3</w:t>
            </w:r>
          </w:p>
        </w:tc>
      </w:tr>
      <w:tr w:rsidR="00B05100" w:rsidRPr="00143E0A" w:rsidTr="00FE3E2F">
        <w:trPr>
          <w:trHeight w:val="664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22 540,0</w:t>
            </w:r>
          </w:p>
        </w:tc>
      </w:tr>
      <w:tr w:rsidR="00B05100" w:rsidRPr="00143E0A" w:rsidTr="00FE3E2F">
        <w:trPr>
          <w:trHeight w:val="697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437,0</w:t>
            </w:r>
          </w:p>
        </w:tc>
      </w:tr>
      <w:tr w:rsidR="00B05100" w:rsidRPr="00143E0A" w:rsidTr="00FE3E2F">
        <w:trPr>
          <w:trHeight w:val="357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9 094,1</w:t>
            </w:r>
          </w:p>
        </w:tc>
      </w:tr>
      <w:tr w:rsidR="00B05100" w:rsidRPr="00143E0A" w:rsidTr="00FE3E2F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проведение комплексных кадастровых работ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20225511000000150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376,0</w:t>
            </w:r>
          </w:p>
        </w:tc>
      </w:tr>
      <w:tr w:rsidR="00B05100" w:rsidRPr="00143E0A" w:rsidTr="00FE3E2F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193,1</w:t>
            </w:r>
          </w:p>
        </w:tc>
      </w:tr>
      <w:tr w:rsidR="00B05100" w:rsidRPr="00143E0A" w:rsidTr="00FE3E2F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1 386,2</w:t>
            </w:r>
          </w:p>
        </w:tc>
      </w:tr>
      <w:tr w:rsidR="00B05100" w:rsidRPr="00143E0A" w:rsidTr="00FE3E2F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240 699,8</w:t>
            </w:r>
          </w:p>
        </w:tc>
      </w:tr>
      <w:tr w:rsidR="00B05100" w:rsidRPr="00143E0A" w:rsidTr="00FE3E2F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334 247,8</w:t>
            </w:r>
          </w:p>
        </w:tc>
      </w:tr>
      <w:tr w:rsidR="00B05100" w:rsidRPr="00143E0A" w:rsidTr="00FE3E2F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30 661,1</w:t>
            </w:r>
          </w:p>
        </w:tc>
      </w:tr>
      <w:tr w:rsidR="00B05100" w:rsidRPr="00143E0A" w:rsidTr="00FE3E2F">
        <w:trPr>
          <w:trHeight w:val="749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5 004,7</w:t>
            </w:r>
          </w:p>
        </w:tc>
      </w:tr>
      <w:tr w:rsidR="00B05100" w:rsidRPr="00143E0A" w:rsidTr="00FE3E2F">
        <w:trPr>
          <w:trHeight w:val="618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1 825,0</w:t>
            </w:r>
          </w:p>
        </w:tc>
      </w:tr>
      <w:tr w:rsidR="00B05100" w:rsidRPr="00143E0A" w:rsidTr="00FE3E2F">
        <w:trPr>
          <w:trHeight w:val="348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1 725,0</w:t>
            </w:r>
          </w:p>
        </w:tc>
      </w:tr>
      <w:tr w:rsidR="00B05100" w:rsidRPr="00143E0A" w:rsidTr="00FE3E2F">
        <w:trPr>
          <w:trHeight w:val="354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350,2</w:t>
            </w:r>
          </w:p>
        </w:tc>
      </w:tr>
      <w:tr w:rsidR="00B05100" w:rsidRPr="00143E0A" w:rsidTr="00FE3E2F">
        <w:trPr>
          <w:trHeight w:val="433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14 635,0</w:t>
            </w:r>
          </w:p>
        </w:tc>
      </w:tr>
      <w:tr w:rsidR="00B05100" w:rsidRPr="00143E0A" w:rsidTr="00FE3E2F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5 204,1</w:t>
            </w:r>
          </w:p>
        </w:tc>
      </w:tr>
      <w:tr w:rsidR="00B05100" w:rsidRPr="00143E0A" w:rsidTr="00FE3E2F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274 842,8</w:t>
            </w:r>
          </w:p>
        </w:tc>
      </w:tr>
      <w:tr w:rsidR="00B05100" w:rsidRPr="00143E0A" w:rsidTr="00FE3E2F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88 846,5</w:t>
            </w:r>
          </w:p>
        </w:tc>
      </w:tr>
      <w:tr w:rsidR="00B05100" w:rsidRPr="00143E0A" w:rsidTr="00FE3E2F">
        <w:trPr>
          <w:trHeight w:val="32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20240014000000150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9 338,6</w:t>
            </w:r>
          </w:p>
        </w:tc>
      </w:tr>
      <w:tr w:rsidR="00B05100" w:rsidRPr="00143E0A" w:rsidTr="00FE3E2F">
        <w:trPr>
          <w:trHeight w:val="122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79 507,9</w:t>
            </w:r>
          </w:p>
        </w:tc>
      </w:tr>
      <w:tr w:rsidR="00B05100" w:rsidRPr="00143E0A" w:rsidTr="00FE3E2F">
        <w:trPr>
          <w:trHeight w:val="48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-170,6</w:t>
            </w:r>
          </w:p>
        </w:tc>
      </w:tr>
      <w:tr w:rsidR="00B05100" w:rsidRPr="00143E0A" w:rsidTr="00FE3E2F">
        <w:trPr>
          <w:trHeight w:val="120"/>
        </w:trPr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100" w:rsidRPr="00143E0A" w:rsidRDefault="00B05100" w:rsidP="00FE3E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3E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888 365,0</w:t>
            </w:r>
          </w:p>
        </w:tc>
      </w:tr>
    </w:tbl>
    <w:p w:rsidR="00B05100" w:rsidRDefault="00B05100" w:rsidP="000F556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3B1E" w:rsidRDefault="0078534A" w:rsidP="00B2782F">
      <w:r w:rsidRPr="00037FAD">
        <w:rPr>
          <w:sz w:val="20"/>
          <w:szCs w:val="20"/>
        </w:rPr>
        <w:t>"</w:t>
      </w:r>
    </w:p>
    <w:sectPr w:rsidR="00FA3B1E" w:rsidSect="00286841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B1E"/>
    <w:rsid w:val="00007479"/>
    <w:rsid w:val="000125D8"/>
    <w:rsid w:val="00032845"/>
    <w:rsid w:val="000337CA"/>
    <w:rsid w:val="00035DB7"/>
    <w:rsid w:val="00037FAD"/>
    <w:rsid w:val="00040FA7"/>
    <w:rsid w:val="000415C3"/>
    <w:rsid w:val="000544D5"/>
    <w:rsid w:val="00055D0E"/>
    <w:rsid w:val="000623CA"/>
    <w:rsid w:val="00087726"/>
    <w:rsid w:val="000B2585"/>
    <w:rsid w:val="000D54CD"/>
    <w:rsid w:val="000E4E82"/>
    <w:rsid w:val="000F3220"/>
    <w:rsid w:val="000F556F"/>
    <w:rsid w:val="000F78F8"/>
    <w:rsid w:val="00133C13"/>
    <w:rsid w:val="00133D9B"/>
    <w:rsid w:val="001377CA"/>
    <w:rsid w:val="00153150"/>
    <w:rsid w:val="00172036"/>
    <w:rsid w:val="0017480B"/>
    <w:rsid w:val="00183606"/>
    <w:rsid w:val="00194EA6"/>
    <w:rsid w:val="0019518D"/>
    <w:rsid w:val="00196D81"/>
    <w:rsid w:val="001C13FE"/>
    <w:rsid w:val="001E61C0"/>
    <w:rsid w:val="001E6BD9"/>
    <w:rsid w:val="001F4C85"/>
    <w:rsid w:val="001F53E7"/>
    <w:rsid w:val="002063ED"/>
    <w:rsid w:val="002137A5"/>
    <w:rsid w:val="00213C57"/>
    <w:rsid w:val="002177EA"/>
    <w:rsid w:val="0022195D"/>
    <w:rsid w:val="00226EC0"/>
    <w:rsid w:val="0024741C"/>
    <w:rsid w:val="00250124"/>
    <w:rsid w:val="0025599C"/>
    <w:rsid w:val="00261878"/>
    <w:rsid w:val="00284C8B"/>
    <w:rsid w:val="002859D0"/>
    <w:rsid w:val="00286841"/>
    <w:rsid w:val="002A1E1E"/>
    <w:rsid w:val="002C037C"/>
    <w:rsid w:val="002D0688"/>
    <w:rsid w:val="002D3125"/>
    <w:rsid w:val="002F05BD"/>
    <w:rsid w:val="002F743C"/>
    <w:rsid w:val="0030706B"/>
    <w:rsid w:val="003202D1"/>
    <w:rsid w:val="00335A07"/>
    <w:rsid w:val="00342008"/>
    <w:rsid w:val="00351FD5"/>
    <w:rsid w:val="003776E6"/>
    <w:rsid w:val="003A3772"/>
    <w:rsid w:val="003B0C03"/>
    <w:rsid w:val="003C6DD9"/>
    <w:rsid w:val="003C7382"/>
    <w:rsid w:val="003C7935"/>
    <w:rsid w:val="003D54AF"/>
    <w:rsid w:val="003D5CE6"/>
    <w:rsid w:val="003E7078"/>
    <w:rsid w:val="003E7A82"/>
    <w:rsid w:val="003F60D9"/>
    <w:rsid w:val="00402814"/>
    <w:rsid w:val="00430F95"/>
    <w:rsid w:val="004359D2"/>
    <w:rsid w:val="00442933"/>
    <w:rsid w:val="004523A5"/>
    <w:rsid w:val="00470BEC"/>
    <w:rsid w:val="00472BB8"/>
    <w:rsid w:val="004748FD"/>
    <w:rsid w:val="004A5EB0"/>
    <w:rsid w:val="004B048D"/>
    <w:rsid w:val="004B2ABA"/>
    <w:rsid w:val="004C08F3"/>
    <w:rsid w:val="004C4253"/>
    <w:rsid w:val="004C4770"/>
    <w:rsid w:val="004C67C7"/>
    <w:rsid w:val="004F0BD0"/>
    <w:rsid w:val="00510CDF"/>
    <w:rsid w:val="00537085"/>
    <w:rsid w:val="00544F9C"/>
    <w:rsid w:val="00552F93"/>
    <w:rsid w:val="005563D7"/>
    <w:rsid w:val="00557993"/>
    <w:rsid w:val="005761E2"/>
    <w:rsid w:val="005762CB"/>
    <w:rsid w:val="005976C1"/>
    <w:rsid w:val="005B42F8"/>
    <w:rsid w:val="005D2C38"/>
    <w:rsid w:val="005E5B6F"/>
    <w:rsid w:val="005F3097"/>
    <w:rsid w:val="005F4225"/>
    <w:rsid w:val="00615C7F"/>
    <w:rsid w:val="00634C29"/>
    <w:rsid w:val="0064391D"/>
    <w:rsid w:val="00643D2B"/>
    <w:rsid w:val="006475BC"/>
    <w:rsid w:val="00655656"/>
    <w:rsid w:val="0065627F"/>
    <w:rsid w:val="006700F5"/>
    <w:rsid w:val="00674520"/>
    <w:rsid w:val="00693643"/>
    <w:rsid w:val="006A7A5A"/>
    <w:rsid w:val="006C1454"/>
    <w:rsid w:val="006C38A4"/>
    <w:rsid w:val="00721DB4"/>
    <w:rsid w:val="007347CA"/>
    <w:rsid w:val="0075568C"/>
    <w:rsid w:val="007605D5"/>
    <w:rsid w:val="0078534A"/>
    <w:rsid w:val="00792310"/>
    <w:rsid w:val="00793430"/>
    <w:rsid w:val="00795E7B"/>
    <w:rsid w:val="007B7455"/>
    <w:rsid w:val="007B7980"/>
    <w:rsid w:val="007C5D8C"/>
    <w:rsid w:val="0080686E"/>
    <w:rsid w:val="008235F0"/>
    <w:rsid w:val="008342B5"/>
    <w:rsid w:val="00834AE0"/>
    <w:rsid w:val="00837F7D"/>
    <w:rsid w:val="00844A93"/>
    <w:rsid w:val="00851BAA"/>
    <w:rsid w:val="00852B8E"/>
    <w:rsid w:val="00870609"/>
    <w:rsid w:val="00871DE7"/>
    <w:rsid w:val="00881E51"/>
    <w:rsid w:val="008852EC"/>
    <w:rsid w:val="00890AAC"/>
    <w:rsid w:val="00895D9E"/>
    <w:rsid w:val="008A1C4D"/>
    <w:rsid w:val="008A64AE"/>
    <w:rsid w:val="008B7C83"/>
    <w:rsid w:val="008D49C3"/>
    <w:rsid w:val="008D5FC6"/>
    <w:rsid w:val="008D7705"/>
    <w:rsid w:val="008E79BB"/>
    <w:rsid w:val="0090403F"/>
    <w:rsid w:val="00910206"/>
    <w:rsid w:val="009116F6"/>
    <w:rsid w:val="0092210A"/>
    <w:rsid w:val="009377A7"/>
    <w:rsid w:val="00937B24"/>
    <w:rsid w:val="00950363"/>
    <w:rsid w:val="009812D4"/>
    <w:rsid w:val="00997A89"/>
    <w:rsid w:val="009A061E"/>
    <w:rsid w:val="009A617D"/>
    <w:rsid w:val="009B3059"/>
    <w:rsid w:val="009B6A41"/>
    <w:rsid w:val="009D0196"/>
    <w:rsid w:val="009F7ED0"/>
    <w:rsid w:val="00A0041F"/>
    <w:rsid w:val="00A017ED"/>
    <w:rsid w:val="00A0187E"/>
    <w:rsid w:val="00A13389"/>
    <w:rsid w:val="00A16C97"/>
    <w:rsid w:val="00A2525E"/>
    <w:rsid w:val="00A2717E"/>
    <w:rsid w:val="00A422AB"/>
    <w:rsid w:val="00A42B1B"/>
    <w:rsid w:val="00A435DB"/>
    <w:rsid w:val="00A43885"/>
    <w:rsid w:val="00A629CE"/>
    <w:rsid w:val="00A82671"/>
    <w:rsid w:val="00AA27D0"/>
    <w:rsid w:val="00AA5C89"/>
    <w:rsid w:val="00AC13F8"/>
    <w:rsid w:val="00B05100"/>
    <w:rsid w:val="00B1300A"/>
    <w:rsid w:val="00B130FC"/>
    <w:rsid w:val="00B16B10"/>
    <w:rsid w:val="00B2469D"/>
    <w:rsid w:val="00B26BEA"/>
    <w:rsid w:val="00B2782F"/>
    <w:rsid w:val="00B31321"/>
    <w:rsid w:val="00B47385"/>
    <w:rsid w:val="00B50DC4"/>
    <w:rsid w:val="00B53637"/>
    <w:rsid w:val="00B60F72"/>
    <w:rsid w:val="00B76DFE"/>
    <w:rsid w:val="00B820ED"/>
    <w:rsid w:val="00B96693"/>
    <w:rsid w:val="00BB53BE"/>
    <w:rsid w:val="00BD14EC"/>
    <w:rsid w:val="00BE5232"/>
    <w:rsid w:val="00BF0E80"/>
    <w:rsid w:val="00BF55B9"/>
    <w:rsid w:val="00BF5A6B"/>
    <w:rsid w:val="00C10838"/>
    <w:rsid w:val="00C17D6C"/>
    <w:rsid w:val="00C21544"/>
    <w:rsid w:val="00C254C3"/>
    <w:rsid w:val="00C34642"/>
    <w:rsid w:val="00C4173A"/>
    <w:rsid w:val="00C71406"/>
    <w:rsid w:val="00C859F1"/>
    <w:rsid w:val="00C85CC1"/>
    <w:rsid w:val="00C92983"/>
    <w:rsid w:val="00C93B38"/>
    <w:rsid w:val="00CA7D4A"/>
    <w:rsid w:val="00CB5F9C"/>
    <w:rsid w:val="00CC2B9D"/>
    <w:rsid w:val="00CD2D06"/>
    <w:rsid w:val="00CD4BE3"/>
    <w:rsid w:val="00CE58E4"/>
    <w:rsid w:val="00D06F87"/>
    <w:rsid w:val="00D10A66"/>
    <w:rsid w:val="00D1662A"/>
    <w:rsid w:val="00D20AA5"/>
    <w:rsid w:val="00D22DAD"/>
    <w:rsid w:val="00D36C7D"/>
    <w:rsid w:val="00D55875"/>
    <w:rsid w:val="00D6555F"/>
    <w:rsid w:val="00D87264"/>
    <w:rsid w:val="00D87B97"/>
    <w:rsid w:val="00DC079E"/>
    <w:rsid w:val="00DC201C"/>
    <w:rsid w:val="00DE56DB"/>
    <w:rsid w:val="00E1296E"/>
    <w:rsid w:val="00E250D8"/>
    <w:rsid w:val="00E317C7"/>
    <w:rsid w:val="00E31BE8"/>
    <w:rsid w:val="00E56709"/>
    <w:rsid w:val="00E57080"/>
    <w:rsid w:val="00E605D4"/>
    <w:rsid w:val="00E967BB"/>
    <w:rsid w:val="00EA53F3"/>
    <w:rsid w:val="00EB3BAD"/>
    <w:rsid w:val="00EC3247"/>
    <w:rsid w:val="00ED0ACF"/>
    <w:rsid w:val="00EE2814"/>
    <w:rsid w:val="00EE2CFE"/>
    <w:rsid w:val="00EF1862"/>
    <w:rsid w:val="00F051FF"/>
    <w:rsid w:val="00F064C0"/>
    <w:rsid w:val="00F438B0"/>
    <w:rsid w:val="00F45CB7"/>
    <w:rsid w:val="00F61371"/>
    <w:rsid w:val="00F86891"/>
    <w:rsid w:val="00F939AE"/>
    <w:rsid w:val="00FA24C6"/>
    <w:rsid w:val="00FA3B1E"/>
    <w:rsid w:val="00FB114A"/>
    <w:rsid w:val="00FE0903"/>
    <w:rsid w:val="00FF3243"/>
    <w:rsid w:val="00FF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55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587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EC36A-17DA-4062-B324-12DD8835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F_ps1</dc:creator>
  <cp:keywords/>
  <dc:description/>
  <cp:lastModifiedBy>Валентина Васильевна Тинякова</cp:lastModifiedBy>
  <cp:revision>125</cp:revision>
  <cp:lastPrinted>2020-12-16T11:53:00Z</cp:lastPrinted>
  <dcterms:created xsi:type="dcterms:W3CDTF">2018-12-03T12:49:00Z</dcterms:created>
  <dcterms:modified xsi:type="dcterms:W3CDTF">2022-04-29T11:05:00Z</dcterms:modified>
</cp:coreProperties>
</file>