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9923" w:type="dxa"/>
        <w:tblInd w:w="0" w:type="dxa"/>
        <w:tblLook w:val="04A0" w:firstRow="1" w:lastRow="0" w:firstColumn="1" w:lastColumn="0" w:noHBand="0" w:noVBand="1"/>
      </w:tblPr>
      <w:tblGrid>
        <w:gridCol w:w="1352"/>
        <w:gridCol w:w="1385"/>
        <w:gridCol w:w="4218"/>
        <w:gridCol w:w="700"/>
        <w:gridCol w:w="850"/>
        <w:gridCol w:w="528"/>
        <w:gridCol w:w="890"/>
      </w:tblGrid>
      <w:tr w:rsidR="00571320" w:rsidRPr="00076051" w:rsidTr="00E673A0">
        <w:trPr>
          <w:trHeight w:val="60"/>
        </w:trPr>
        <w:tc>
          <w:tcPr>
            <w:tcW w:w="135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Default="00571320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571320" w:rsidRDefault="00571320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6" w:type="dxa"/>
            <w:gridSpan w:val="5"/>
            <w:shd w:val="clear" w:color="FFFFFF" w:fill="auto"/>
            <w:vAlign w:val="bottom"/>
          </w:tcPr>
          <w:p w:rsidR="00571320" w:rsidRPr="00076051" w:rsidRDefault="00D5678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C75AD" w:rsidRPr="000760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60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71320" w:rsidRPr="00076051" w:rsidTr="00E673A0">
        <w:trPr>
          <w:trHeight w:val="60"/>
        </w:trPr>
        <w:tc>
          <w:tcPr>
            <w:tcW w:w="135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5" w:type="dxa"/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6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571320" w:rsidRPr="00076051" w:rsidRDefault="00D5678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571320" w:rsidRPr="00076051" w:rsidTr="00E673A0">
        <w:trPr>
          <w:trHeight w:val="60"/>
        </w:trPr>
        <w:tc>
          <w:tcPr>
            <w:tcW w:w="135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5" w:type="dxa"/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6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571320" w:rsidRPr="00076051" w:rsidRDefault="004567A1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6051">
              <w:rPr>
                <w:rFonts w:ascii="Times New Roman" w:hAnsi="Times New Roman"/>
                <w:sz w:val="20"/>
                <w:szCs w:val="20"/>
              </w:rPr>
              <w:t>Котласского муниципального района</w:t>
            </w:r>
          </w:p>
        </w:tc>
      </w:tr>
      <w:tr w:rsidR="004567A1" w:rsidRPr="00076051" w:rsidTr="00E673A0">
        <w:trPr>
          <w:trHeight w:val="60"/>
        </w:trPr>
        <w:tc>
          <w:tcPr>
            <w:tcW w:w="135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4567A1" w:rsidRPr="00076051" w:rsidRDefault="004567A1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5" w:type="dxa"/>
            <w:shd w:val="clear" w:color="FFFFFF" w:fill="auto"/>
            <w:vAlign w:val="bottom"/>
          </w:tcPr>
          <w:p w:rsidR="004567A1" w:rsidRPr="00076051" w:rsidRDefault="004567A1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6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4567A1" w:rsidRPr="00076051" w:rsidRDefault="00A33139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6051">
              <w:rPr>
                <w:rFonts w:ascii="Times New Roman" w:hAnsi="Times New Roman"/>
                <w:sz w:val="20"/>
                <w:szCs w:val="20"/>
              </w:rPr>
              <w:t>Архангельской области</w:t>
            </w:r>
          </w:p>
        </w:tc>
      </w:tr>
      <w:tr w:rsidR="00571320" w:rsidRPr="00076051" w:rsidTr="00E673A0">
        <w:trPr>
          <w:trHeight w:val="60"/>
        </w:trPr>
        <w:tc>
          <w:tcPr>
            <w:tcW w:w="135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6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571320" w:rsidRPr="00076051" w:rsidRDefault="00DF44AB" w:rsidP="00DF44AB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от 01.07.</w:t>
            </w:r>
            <w:r w:rsidR="00A33139" w:rsidRPr="00076051">
              <w:rPr>
                <w:rFonts w:ascii="Times New Roman" w:hAnsi="Times New Roman"/>
                <w:sz w:val="20"/>
                <w:szCs w:val="20"/>
              </w:rPr>
              <w:t>202</w:t>
            </w:r>
            <w:r w:rsidR="001C280D" w:rsidRPr="00076051">
              <w:rPr>
                <w:rFonts w:ascii="Times New Roman" w:hAnsi="Times New Roman"/>
                <w:sz w:val="20"/>
                <w:szCs w:val="20"/>
              </w:rPr>
              <w:t>2</w:t>
            </w:r>
            <w:r w:rsidR="00A33139" w:rsidRPr="0007605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117</w:t>
            </w:r>
          </w:p>
        </w:tc>
      </w:tr>
      <w:tr w:rsidR="00571320" w:rsidRPr="00076051" w:rsidTr="00E673A0">
        <w:trPr>
          <w:trHeight w:val="359"/>
        </w:trPr>
        <w:tc>
          <w:tcPr>
            <w:tcW w:w="135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sz w:val="18"/>
                <w:szCs w:val="18"/>
              </w:rPr>
            </w:pPr>
          </w:p>
        </w:tc>
        <w:tc>
          <w:tcPr>
            <w:tcW w:w="421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jc w:val="right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1320" w:rsidRPr="00076051" w:rsidTr="00E673A0">
        <w:trPr>
          <w:trHeight w:val="60"/>
        </w:trPr>
        <w:tc>
          <w:tcPr>
            <w:tcW w:w="135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rPr>
                <w:sz w:val="18"/>
                <w:szCs w:val="18"/>
              </w:rPr>
            </w:pPr>
          </w:p>
        </w:tc>
        <w:tc>
          <w:tcPr>
            <w:tcW w:w="7153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D56787">
            <w:pPr>
              <w:wordWrap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051">
              <w:rPr>
                <w:rFonts w:ascii="Times New Roman" w:hAnsi="Times New Roman" w:cs="Times New Roman"/>
                <w:b/>
                <w:sz w:val="24"/>
                <w:szCs w:val="24"/>
              </w:rPr>
              <w:t>Отчет об исполнении бюджета муниципального образования</w:t>
            </w:r>
          </w:p>
        </w:tc>
        <w:tc>
          <w:tcPr>
            <w:tcW w:w="52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1320" w:rsidRPr="00076051" w:rsidTr="00E673A0">
        <w:trPr>
          <w:trHeight w:val="60"/>
        </w:trPr>
        <w:tc>
          <w:tcPr>
            <w:tcW w:w="1352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rPr>
                <w:sz w:val="18"/>
                <w:szCs w:val="18"/>
              </w:rPr>
            </w:pPr>
          </w:p>
        </w:tc>
        <w:tc>
          <w:tcPr>
            <w:tcW w:w="7153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D56787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051">
              <w:rPr>
                <w:rFonts w:ascii="Times New Roman" w:hAnsi="Times New Roman" w:cs="Times New Roman"/>
                <w:b/>
                <w:sz w:val="24"/>
                <w:szCs w:val="24"/>
              </w:rPr>
              <w:t>"Котласский муниципальный район"</w:t>
            </w:r>
          </w:p>
        </w:tc>
        <w:tc>
          <w:tcPr>
            <w:tcW w:w="52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1320" w:rsidRPr="00076051" w:rsidTr="00E673A0">
        <w:trPr>
          <w:trHeight w:val="60"/>
        </w:trPr>
        <w:tc>
          <w:tcPr>
            <w:tcW w:w="1352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rPr>
                <w:sz w:val="18"/>
                <w:szCs w:val="18"/>
              </w:rPr>
            </w:pPr>
          </w:p>
        </w:tc>
        <w:tc>
          <w:tcPr>
            <w:tcW w:w="7153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D56787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разделам и подразделам </w:t>
            </w:r>
            <w:r w:rsidR="00E673A0" w:rsidRPr="00076051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расходов бюджет</w:t>
            </w:r>
            <w:r w:rsidRPr="0007605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2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1320" w:rsidRPr="00076051" w:rsidTr="00E673A0">
        <w:trPr>
          <w:trHeight w:val="60"/>
        </w:trPr>
        <w:tc>
          <w:tcPr>
            <w:tcW w:w="135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sz w:val="18"/>
                <w:szCs w:val="18"/>
              </w:rPr>
            </w:pPr>
          </w:p>
        </w:tc>
        <w:tc>
          <w:tcPr>
            <w:tcW w:w="4218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571320" w:rsidRPr="00076051" w:rsidRDefault="00D56787" w:rsidP="00AE2CC8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051">
              <w:rPr>
                <w:rFonts w:ascii="Times New Roman" w:hAnsi="Times New Roman" w:cs="Times New Roman"/>
                <w:b/>
                <w:sz w:val="24"/>
                <w:szCs w:val="24"/>
              </w:rPr>
              <w:t>за 20</w:t>
            </w:r>
            <w:r w:rsidR="004567A1" w:rsidRPr="000760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E2CC8" w:rsidRPr="000760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76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jc w:val="right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1320" w:rsidRPr="00076051" w:rsidTr="000F1EB7">
        <w:trPr>
          <w:trHeight w:val="60"/>
        </w:trPr>
        <w:tc>
          <w:tcPr>
            <w:tcW w:w="1352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szCs w:val="16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szCs w:val="16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571320" w:rsidRPr="00076051" w:rsidRDefault="00571320">
            <w:pPr>
              <w:rPr>
                <w:rFonts w:ascii="Times New Roman" w:hAnsi="Times New Roman" w:cs="Times New Roman"/>
                <w:szCs w:val="16"/>
              </w:rPr>
            </w:pPr>
          </w:p>
        </w:tc>
      </w:tr>
      <w:tr w:rsidR="00571320" w:rsidRPr="00076051" w:rsidTr="000F1EB7">
        <w:trPr>
          <w:trHeight w:val="60"/>
          <w:tblHeader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Классификатор расходов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Исполнено,</w:t>
            </w:r>
            <w:r w:rsidRPr="00076051">
              <w:rPr>
                <w:rFonts w:ascii="Times New Roman" w:hAnsi="Times New Roman" w:cs="Times New Roman"/>
                <w:sz w:val="18"/>
                <w:szCs w:val="18"/>
              </w:rPr>
              <w:br/>
              <w:t>тыс</w:t>
            </w:r>
            <w:proofErr w:type="gramStart"/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</w:tr>
      <w:tr w:rsidR="00571320" w:rsidRPr="00076051" w:rsidTr="000F1EB7">
        <w:trPr>
          <w:trHeight w:val="750"/>
          <w:tblHeader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Раздел,</w:t>
            </w:r>
            <w:r w:rsidRPr="00076051">
              <w:rPr>
                <w:rFonts w:ascii="Times New Roman" w:hAnsi="Times New Roman" w:cs="Times New Roman"/>
                <w:sz w:val="18"/>
                <w:szCs w:val="18"/>
              </w:rPr>
              <w:br/>
              <w:t>подраздел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320" w:rsidRPr="00076051" w:rsidRDefault="005713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2455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7838EA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77 775.7</w:t>
            </w: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81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7838EA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2 058.8</w:t>
            </w: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4519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7838EA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1 968.0</w:t>
            </w: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6A04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7838EA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36 055.8</w:t>
            </w: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B660AA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9.7</w:t>
            </w: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EC0A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C6487D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10 159.4</w:t>
            </w:r>
          </w:p>
        </w:tc>
      </w:tr>
      <w:tr w:rsidR="00C6487D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487D" w:rsidRPr="00076051" w:rsidRDefault="00C648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проведения выборов и референдумов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6487D" w:rsidRPr="00076051" w:rsidRDefault="00C648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87D" w:rsidRPr="00076051" w:rsidRDefault="00C6487D">
            <w:pPr>
              <w:wordWrap w:val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1 920.4</w:t>
            </w: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79756D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25 603.5</w:t>
            </w: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2455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79756D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1 714.0</w:t>
            </w: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3513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Мобилизационная и вневойсковая подготовка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79756D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1 714.0</w:t>
            </w: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2455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E67B07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448.8</w:t>
            </w: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E67B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 w:rsidP="00E67B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E67B07" w:rsidRPr="0007605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E67B07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444.8</w:t>
            </w:r>
          </w:p>
        </w:tc>
      </w:tr>
      <w:tr w:rsidR="00571320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A32A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320" w:rsidRPr="00076051" w:rsidRDefault="00D567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0314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320" w:rsidRPr="00076051" w:rsidRDefault="00E67B07" w:rsidP="0066579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4.0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AA5ADB" w:rsidP="00B518F5">
            <w:pPr>
              <w:spacing w:line="183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25 386.2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646D02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7960DA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24 778.3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экономики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AA7C25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594.8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53761D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36 983.6</w:t>
            </w:r>
          </w:p>
        </w:tc>
      </w:tr>
      <w:tr w:rsidR="00B873EA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73EA" w:rsidRPr="00076051" w:rsidRDefault="00B873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873EA" w:rsidRPr="00076051" w:rsidRDefault="00B8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73EA" w:rsidRPr="00076051" w:rsidRDefault="00B873EA">
            <w:pPr>
              <w:wordWrap w:val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14 949.3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573153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6 377.7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 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C342FD">
            <w:pPr>
              <w:wordWrap w:val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15 656.6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FB7DA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538 946.6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FB7DA0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120 172.1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714332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347 560.0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CB5AA9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61 042.0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3B035A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940.1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образования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E8537C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9 232.5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E8537C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36 756.4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E8537C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36 431.1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культуры, кинематографии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E8537C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325.3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D56A1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25 275.1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2B33B0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749.9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001340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1 485.5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Охрана семьи и детства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F2643F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19 728.6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социальной политики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0122C0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3 311.1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4D6A1A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433.4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A15BCB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433.4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1300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3F214B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5 344.7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3F214B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5 344.7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1400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C733E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71 432.8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5" w:space="0" w:color="auto"/>
              <w:left w:val="single" w:sz="4" w:space="0" w:color="auto"/>
              <w:bottom w:val="single" w:sz="6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 xml:space="preserve">Дотации на выравнивание бюджетной обеспеченности субъектов Российской Федерации </w:t>
            </w:r>
            <w:r w:rsidRPr="000760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 муниципальных образований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1401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A5567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17 100.3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дотации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A5567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53 514.5</w:t>
            </w:r>
          </w:p>
        </w:tc>
      </w:tr>
      <w:tr w:rsidR="00AA5ADB" w:rsidRPr="00076051" w:rsidTr="000F1EB7">
        <w:trPr>
          <w:trHeight w:val="60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ADB" w:rsidRPr="00076051" w:rsidRDefault="00A5567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05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818.0</w:t>
            </w:r>
          </w:p>
        </w:tc>
      </w:tr>
      <w:tr w:rsidR="00AA5ADB" w:rsidRPr="00F53729" w:rsidTr="000F1EB7">
        <w:trPr>
          <w:trHeight w:val="60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A5ADB" w:rsidRPr="00076051" w:rsidRDefault="00AA5AD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A5ADB" w:rsidRPr="00327BEB" w:rsidRDefault="00BA1419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820 497.4</w:t>
            </w:r>
          </w:p>
        </w:tc>
      </w:tr>
    </w:tbl>
    <w:p w:rsidR="00D56787" w:rsidRPr="00F53729" w:rsidRDefault="00D56787" w:rsidP="00E673A0">
      <w:pPr>
        <w:rPr>
          <w:rFonts w:ascii="Times New Roman" w:hAnsi="Times New Roman" w:cs="Times New Roman"/>
        </w:rPr>
      </w:pPr>
    </w:p>
    <w:sectPr w:rsidR="00D56787" w:rsidRPr="00F53729" w:rsidSect="009E4B05">
      <w:pgSz w:w="11907" w:h="16839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841" w:rsidRDefault="00D47841" w:rsidP="00E673A0">
      <w:pPr>
        <w:spacing w:after="0" w:line="240" w:lineRule="auto"/>
      </w:pPr>
      <w:r>
        <w:separator/>
      </w:r>
    </w:p>
  </w:endnote>
  <w:endnote w:type="continuationSeparator" w:id="0">
    <w:p w:rsidR="00D47841" w:rsidRDefault="00D47841" w:rsidP="00E67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841" w:rsidRDefault="00D47841" w:rsidP="00E673A0">
      <w:pPr>
        <w:spacing w:after="0" w:line="240" w:lineRule="auto"/>
      </w:pPr>
      <w:r>
        <w:separator/>
      </w:r>
    </w:p>
  </w:footnote>
  <w:footnote w:type="continuationSeparator" w:id="0">
    <w:p w:rsidR="00D47841" w:rsidRDefault="00D47841" w:rsidP="00E673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1320"/>
    <w:rsid w:val="00001340"/>
    <w:rsid w:val="000122C0"/>
    <w:rsid w:val="00062285"/>
    <w:rsid w:val="00076051"/>
    <w:rsid w:val="00081D03"/>
    <w:rsid w:val="00083DA1"/>
    <w:rsid w:val="00094AF3"/>
    <w:rsid w:val="000B656E"/>
    <w:rsid w:val="000F040E"/>
    <w:rsid w:val="000F1EB7"/>
    <w:rsid w:val="001A5B3E"/>
    <w:rsid w:val="001B28EA"/>
    <w:rsid w:val="001B6167"/>
    <w:rsid w:val="001C280D"/>
    <w:rsid w:val="001C47C2"/>
    <w:rsid w:val="001E18AE"/>
    <w:rsid w:val="001E561B"/>
    <w:rsid w:val="0023050C"/>
    <w:rsid w:val="002455DB"/>
    <w:rsid w:val="002A067A"/>
    <w:rsid w:val="002A500D"/>
    <w:rsid w:val="002B33B0"/>
    <w:rsid w:val="002E7549"/>
    <w:rsid w:val="002F4983"/>
    <w:rsid w:val="00313F9B"/>
    <w:rsid w:val="00323D9A"/>
    <w:rsid w:val="00327BEB"/>
    <w:rsid w:val="003356DF"/>
    <w:rsid w:val="00351399"/>
    <w:rsid w:val="00375A08"/>
    <w:rsid w:val="00385F68"/>
    <w:rsid w:val="003B035A"/>
    <w:rsid w:val="003D2291"/>
    <w:rsid w:val="003F214B"/>
    <w:rsid w:val="00430977"/>
    <w:rsid w:val="004519CB"/>
    <w:rsid w:val="004567A1"/>
    <w:rsid w:val="0049478D"/>
    <w:rsid w:val="004D5231"/>
    <w:rsid w:val="004D6A1A"/>
    <w:rsid w:val="004E623D"/>
    <w:rsid w:val="0051585E"/>
    <w:rsid w:val="005253D7"/>
    <w:rsid w:val="00534E12"/>
    <w:rsid w:val="0053761D"/>
    <w:rsid w:val="005549D8"/>
    <w:rsid w:val="00565EEE"/>
    <w:rsid w:val="00571320"/>
    <w:rsid w:val="00573153"/>
    <w:rsid w:val="005E590B"/>
    <w:rsid w:val="00646D02"/>
    <w:rsid w:val="00654F02"/>
    <w:rsid w:val="00665796"/>
    <w:rsid w:val="006712EB"/>
    <w:rsid w:val="0068165C"/>
    <w:rsid w:val="006A04E5"/>
    <w:rsid w:val="007117B0"/>
    <w:rsid w:val="00714332"/>
    <w:rsid w:val="00734A2D"/>
    <w:rsid w:val="00760F55"/>
    <w:rsid w:val="007838EA"/>
    <w:rsid w:val="007960DA"/>
    <w:rsid w:val="0079756D"/>
    <w:rsid w:val="007B39DD"/>
    <w:rsid w:val="007B4812"/>
    <w:rsid w:val="007F02F4"/>
    <w:rsid w:val="007F5009"/>
    <w:rsid w:val="007F5EAB"/>
    <w:rsid w:val="008153AA"/>
    <w:rsid w:val="008454D3"/>
    <w:rsid w:val="008B7CC1"/>
    <w:rsid w:val="008D0814"/>
    <w:rsid w:val="008D793F"/>
    <w:rsid w:val="00906F10"/>
    <w:rsid w:val="00942966"/>
    <w:rsid w:val="00961882"/>
    <w:rsid w:val="00972125"/>
    <w:rsid w:val="00972DA0"/>
    <w:rsid w:val="009B5A7D"/>
    <w:rsid w:val="009E4B05"/>
    <w:rsid w:val="00A15BCB"/>
    <w:rsid w:val="00A2781D"/>
    <w:rsid w:val="00A32AA3"/>
    <w:rsid w:val="00A33139"/>
    <w:rsid w:val="00A33141"/>
    <w:rsid w:val="00A42C56"/>
    <w:rsid w:val="00A5567E"/>
    <w:rsid w:val="00A72130"/>
    <w:rsid w:val="00A860CF"/>
    <w:rsid w:val="00AA5ADB"/>
    <w:rsid w:val="00AA7C25"/>
    <w:rsid w:val="00AC19EF"/>
    <w:rsid w:val="00AC76CE"/>
    <w:rsid w:val="00AD5AE5"/>
    <w:rsid w:val="00AE2CC8"/>
    <w:rsid w:val="00AE71B5"/>
    <w:rsid w:val="00B660AA"/>
    <w:rsid w:val="00B7086E"/>
    <w:rsid w:val="00B873EA"/>
    <w:rsid w:val="00B92EF4"/>
    <w:rsid w:val="00BA1419"/>
    <w:rsid w:val="00BB620F"/>
    <w:rsid w:val="00C105C8"/>
    <w:rsid w:val="00C1082E"/>
    <w:rsid w:val="00C342FD"/>
    <w:rsid w:val="00C46CD9"/>
    <w:rsid w:val="00C6487D"/>
    <w:rsid w:val="00C66567"/>
    <w:rsid w:val="00C671BF"/>
    <w:rsid w:val="00C733E8"/>
    <w:rsid w:val="00C9349E"/>
    <w:rsid w:val="00CB5AA9"/>
    <w:rsid w:val="00D07FBB"/>
    <w:rsid w:val="00D47841"/>
    <w:rsid w:val="00D56787"/>
    <w:rsid w:val="00D56A14"/>
    <w:rsid w:val="00D7338E"/>
    <w:rsid w:val="00DA0A7C"/>
    <w:rsid w:val="00DC56EA"/>
    <w:rsid w:val="00DD2F42"/>
    <w:rsid w:val="00DD7403"/>
    <w:rsid w:val="00DF44AB"/>
    <w:rsid w:val="00E57E52"/>
    <w:rsid w:val="00E61B7B"/>
    <w:rsid w:val="00E673A0"/>
    <w:rsid w:val="00E67B07"/>
    <w:rsid w:val="00E8537C"/>
    <w:rsid w:val="00E85FDB"/>
    <w:rsid w:val="00EB4BD8"/>
    <w:rsid w:val="00EC0A50"/>
    <w:rsid w:val="00EC1838"/>
    <w:rsid w:val="00EE0341"/>
    <w:rsid w:val="00EE1376"/>
    <w:rsid w:val="00F2643F"/>
    <w:rsid w:val="00F3052C"/>
    <w:rsid w:val="00F35821"/>
    <w:rsid w:val="00F35F6C"/>
    <w:rsid w:val="00F53729"/>
    <w:rsid w:val="00F6030D"/>
    <w:rsid w:val="00F7694D"/>
    <w:rsid w:val="00F94EBC"/>
    <w:rsid w:val="00F973C8"/>
    <w:rsid w:val="00FB7DA0"/>
    <w:rsid w:val="00FC75AD"/>
    <w:rsid w:val="00FD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57132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57132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57132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57132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E67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73A0"/>
  </w:style>
  <w:style w:type="paragraph" w:styleId="a5">
    <w:name w:val="footer"/>
    <w:basedOn w:val="a"/>
    <w:link w:val="a6"/>
    <w:uiPriority w:val="99"/>
    <w:semiHidden/>
    <w:unhideWhenUsed/>
    <w:rsid w:val="00E67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73A0"/>
  </w:style>
  <w:style w:type="paragraph" w:styleId="a7">
    <w:name w:val="Balloon Text"/>
    <w:basedOn w:val="a"/>
    <w:link w:val="a8"/>
    <w:uiPriority w:val="99"/>
    <w:semiHidden/>
    <w:unhideWhenUsed/>
    <w:rsid w:val="009E4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4B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Котласский муниципальный район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Васильевна Тинякова</cp:lastModifiedBy>
  <cp:revision>118</cp:revision>
  <cp:lastPrinted>2022-04-03T09:14:00Z</cp:lastPrinted>
  <dcterms:created xsi:type="dcterms:W3CDTF">2019-03-07T09:30:00Z</dcterms:created>
  <dcterms:modified xsi:type="dcterms:W3CDTF">2022-07-04T08:38:00Z</dcterms:modified>
</cp:coreProperties>
</file>