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25753" w:rsidRDefault="00510869" w:rsidP="002005FA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Схема ра</w:t>
      </w:r>
      <w:r w:rsidR="00D11744">
        <w:rPr>
          <w:rFonts w:ascii="Times New Roman" w:hAnsi="Times New Roman" w:cs="Times New Roman"/>
          <w:sz w:val="28"/>
          <w:szCs w:val="28"/>
        </w:rPr>
        <w:t xml:space="preserve">сположения </w:t>
      </w:r>
      <w:r w:rsidR="002005FA">
        <w:rPr>
          <w:rFonts w:ascii="Times New Roman" w:hAnsi="Times New Roman" w:cs="Times New Roman"/>
          <w:sz w:val="28"/>
          <w:szCs w:val="28"/>
        </w:rPr>
        <w:t>земельного участка</w:t>
      </w:r>
      <w:r w:rsidR="00625753">
        <w:rPr>
          <w:rFonts w:ascii="Times New Roman" w:hAnsi="Times New Roman" w:cs="Times New Roman"/>
          <w:sz w:val="28"/>
          <w:szCs w:val="28"/>
        </w:rPr>
        <w:t>, расположенного по адресу: Российская Федерация,</w:t>
      </w:r>
      <w:r w:rsidR="00FF47C6">
        <w:rPr>
          <w:rFonts w:ascii="Times New Roman" w:hAnsi="Times New Roman" w:cs="Times New Roman"/>
          <w:sz w:val="28"/>
          <w:szCs w:val="28"/>
        </w:rPr>
        <w:t xml:space="preserve"> </w:t>
      </w:r>
      <w:r w:rsidR="00625753">
        <w:rPr>
          <w:rFonts w:ascii="Times New Roman" w:hAnsi="Times New Roman" w:cs="Times New Roman"/>
          <w:sz w:val="28"/>
          <w:szCs w:val="28"/>
        </w:rPr>
        <w:t xml:space="preserve">Архангельская область, </w:t>
      </w:r>
      <w:proofErr w:type="spellStart"/>
      <w:r w:rsidR="002716F2" w:rsidRPr="002716F2">
        <w:rPr>
          <w:rFonts w:ascii="Times New Roman" w:hAnsi="Times New Roman" w:cs="Times New Roman"/>
          <w:sz w:val="28"/>
          <w:szCs w:val="28"/>
        </w:rPr>
        <w:t>Котласский</w:t>
      </w:r>
      <w:proofErr w:type="spellEnd"/>
      <w:r w:rsidR="00E37103">
        <w:rPr>
          <w:rFonts w:ascii="Times New Roman" w:hAnsi="Times New Roman" w:cs="Times New Roman"/>
          <w:sz w:val="28"/>
          <w:szCs w:val="28"/>
        </w:rPr>
        <w:t xml:space="preserve"> </w:t>
      </w:r>
      <w:r w:rsidR="00E37103" w:rsidRPr="00E37103">
        <w:rPr>
          <w:rFonts w:ascii="Times New Roman" w:hAnsi="Times New Roman" w:cs="Times New Roman"/>
          <w:sz w:val="28"/>
          <w:szCs w:val="28"/>
        </w:rPr>
        <w:t>муниципальный округ</w:t>
      </w:r>
      <w:r w:rsidR="00625753">
        <w:rPr>
          <w:rFonts w:ascii="Times New Roman" w:hAnsi="Times New Roman" w:cs="Times New Roman"/>
          <w:sz w:val="28"/>
          <w:szCs w:val="28"/>
        </w:rPr>
        <w:t xml:space="preserve">, </w:t>
      </w:r>
      <w:r w:rsidR="00FE7EA9">
        <w:rPr>
          <w:rFonts w:ascii="Times New Roman" w:hAnsi="Times New Roman" w:cs="Times New Roman"/>
          <w:sz w:val="28"/>
          <w:szCs w:val="28"/>
        </w:rPr>
        <w:t xml:space="preserve">                     </w:t>
      </w:r>
      <w:r w:rsidR="00221EB4">
        <w:rPr>
          <w:rFonts w:ascii="Times New Roman" w:hAnsi="Times New Roman" w:cs="Times New Roman"/>
          <w:sz w:val="28"/>
          <w:szCs w:val="28"/>
        </w:rPr>
        <w:t xml:space="preserve">п. Шипицыно, пер. </w:t>
      </w:r>
      <w:proofErr w:type="spellStart"/>
      <w:r w:rsidR="00221EB4">
        <w:rPr>
          <w:rFonts w:ascii="Times New Roman" w:hAnsi="Times New Roman" w:cs="Times New Roman"/>
          <w:sz w:val="28"/>
          <w:szCs w:val="28"/>
        </w:rPr>
        <w:t>Орсовский</w:t>
      </w:r>
      <w:proofErr w:type="spellEnd"/>
      <w:r w:rsidR="00E37103">
        <w:rPr>
          <w:rFonts w:ascii="Times New Roman" w:hAnsi="Times New Roman" w:cs="Times New Roman"/>
          <w:sz w:val="28"/>
          <w:szCs w:val="28"/>
        </w:rPr>
        <w:t xml:space="preserve">, </w:t>
      </w:r>
      <w:r w:rsidR="00221EB4">
        <w:rPr>
          <w:rFonts w:ascii="Times New Roman" w:hAnsi="Times New Roman" w:cs="Times New Roman"/>
          <w:sz w:val="28"/>
          <w:szCs w:val="28"/>
        </w:rPr>
        <w:t xml:space="preserve">примыкает к южной границе </w:t>
      </w:r>
      <w:r w:rsidR="00FE7EA9">
        <w:rPr>
          <w:rFonts w:ascii="Times New Roman" w:hAnsi="Times New Roman" w:cs="Times New Roman"/>
          <w:sz w:val="28"/>
          <w:szCs w:val="28"/>
        </w:rPr>
        <w:t>земельного участка</w:t>
      </w:r>
      <w:r w:rsidR="00E37103">
        <w:rPr>
          <w:rFonts w:ascii="Times New Roman" w:hAnsi="Times New Roman" w:cs="Times New Roman"/>
          <w:sz w:val="28"/>
          <w:szCs w:val="28"/>
        </w:rPr>
        <w:t xml:space="preserve"> с кадастровым номером </w:t>
      </w:r>
      <w:r w:rsidR="00FE7EA9" w:rsidRPr="00FE7EA9">
        <w:rPr>
          <w:rFonts w:ascii="Times New Roman" w:hAnsi="Times New Roman" w:cs="Times New Roman"/>
          <w:sz w:val="28"/>
          <w:szCs w:val="28"/>
        </w:rPr>
        <w:t>29:07:</w:t>
      </w:r>
      <w:r w:rsidR="00221EB4">
        <w:rPr>
          <w:rFonts w:ascii="Times New Roman" w:hAnsi="Times New Roman" w:cs="Times New Roman"/>
          <w:sz w:val="28"/>
          <w:szCs w:val="28"/>
        </w:rPr>
        <w:t>090903:347</w:t>
      </w:r>
    </w:p>
    <w:p w:rsidR="00F778D3" w:rsidRPr="00F778D3" w:rsidRDefault="00221EB4" w:rsidP="00221EB4">
      <w:pPr>
        <w:tabs>
          <w:tab w:val="left" w:pos="1065"/>
        </w:tabs>
        <w:jc w:val="center"/>
      </w:pPr>
      <w:r>
        <w:rPr>
          <w:noProof/>
          <w:lang w:eastAsia="ru-RU"/>
        </w:rPr>
        <w:drawing>
          <wp:inline distT="0" distB="0" distL="0" distR="0">
            <wp:extent cx="5991225" cy="8503011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98109" cy="851278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F778D3" w:rsidRPr="00F778D3" w:rsidSect="00C66F00">
      <w:pgSz w:w="11907" w:h="16840" w:code="9"/>
      <w:pgMar w:top="425" w:right="708" w:bottom="567" w:left="0" w:header="0" w:footer="0" w:gutter="1134"/>
      <w:cols w:space="708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drawingGridHorizontalSpacing w:val="120"/>
  <w:drawingGridVerticalSpacing w:val="163"/>
  <w:displayHorizontalDrawingGridEvery w:val="0"/>
  <w:displayVerticalDrawingGridEvery w:val="2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B136C"/>
    <w:rsid w:val="00036D83"/>
    <w:rsid w:val="001B3A5F"/>
    <w:rsid w:val="002005FA"/>
    <w:rsid w:val="00221EB4"/>
    <w:rsid w:val="002602EA"/>
    <w:rsid w:val="002716F2"/>
    <w:rsid w:val="002C78BB"/>
    <w:rsid w:val="002E0F87"/>
    <w:rsid w:val="00345843"/>
    <w:rsid w:val="00510869"/>
    <w:rsid w:val="005C2ADC"/>
    <w:rsid w:val="005D69FF"/>
    <w:rsid w:val="005F07DB"/>
    <w:rsid w:val="00625753"/>
    <w:rsid w:val="00664AC3"/>
    <w:rsid w:val="007D3EC5"/>
    <w:rsid w:val="007E79E2"/>
    <w:rsid w:val="0084783B"/>
    <w:rsid w:val="00860E22"/>
    <w:rsid w:val="008B6BEB"/>
    <w:rsid w:val="00987F4E"/>
    <w:rsid w:val="00A65C54"/>
    <w:rsid w:val="00AB136C"/>
    <w:rsid w:val="00BC27BF"/>
    <w:rsid w:val="00C323D9"/>
    <w:rsid w:val="00C66F00"/>
    <w:rsid w:val="00CF41E9"/>
    <w:rsid w:val="00D11744"/>
    <w:rsid w:val="00D13A7C"/>
    <w:rsid w:val="00D26086"/>
    <w:rsid w:val="00E37103"/>
    <w:rsid w:val="00EA3B5E"/>
    <w:rsid w:val="00F12199"/>
    <w:rsid w:val="00F45B0E"/>
    <w:rsid w:val="00F778D3"/>
    <w:rsid w:val="00FE7EA9"/>
    <w:rsid w:val="00FF47C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C27BF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C27B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BC27BF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C27BF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C27B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BC27BF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082218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emf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137</TotalTime>
  <Pages>1</Pages>
  <Words>41</Words>
  <Characters>237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277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Екатерина А. Вохминова</cp:lastModifiedBy>
  <cp:revision>36</cp:revision>
  <cp:lastPrinted>2024-01-22T12:55:00Z</cp:lastPrinted>
  <dcterms:created xsi:type="dcterms:W3CDTF">2023-06-01T12:36:00Z</dcterms:created>
  <dcterms:modified xsi:type="dcterms:W3CDTF">2024-01-22T12:55:00Z</dcterms:modified>
</cp:coreProperties>
</file>