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DD8" w:rsidRDefault="00A61DD8" w:rsidP="00A61DD8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r w:rsidRPr="00A61DD8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23000009270000000103</w:t>
      </w:r>
    </w:p>
    <w:bookmarkEnd w:id="0"/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61DD8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Версия 1. Актуальная, от 26.01.2024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26.01.2024 10:28 (</w:t>
      </w:r>
      <w:proofErr w:type="gramStart"/>
      <w:r w:rsidRPr="00A61DD8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A61DD8">
        <w:rPr>
          <w:rFonts w:ascii="Times New Roman" w:hAnsi="Times New Roman" w:cs="Times New Roman"/>
          <w:sz w:val="20"/>
          <w:szCs w:val="20"/>
        </w:rPr>
        <w:t>)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26.01.2024 10:28 (</w:t>
      </w:r>
      <w:proofErr w:type="gramStart"/>
      <w:r w:rsidRPr="00A61DD8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A61DD8">
        <w:rPr>
          <w:rFonts w:ascii="Times New Roman" w:hAnsi="Times New Roman" w:cs="Times New Roman"/>
          <w:sz w:val="20"/>
          <w:szCs w:val="20"/>
        </w:rPr>
        <w:t>)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Дата изменения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26.01.2024 10:28 (</w:t>
      </w:r>
      <w:proofErr w:type="gramStart"/>
      <w:r w:rsidRPr="00A61DD8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A61DD8">
        <w:rPr>
          <w:rFonts w:ascii="Times New Roman" w:hAnsi="Times New Roman" w:cs="Times New Roman"/>
          <w:sz w:val="20"/>
          <w:szCs w:val="20"/>
        </w:rPr>
        <w:t>)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61DD8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Вид торгов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 xml:space="preserve">Аренда и продажа земельных участков 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 xml:space="preserve">Земельный кодекс РФ 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Сообщение о предоставлении (реализации)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Информирование населения о предстоящем предоставлении в аренду земельных участков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61DD8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2300000927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ОКФС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14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ИНН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2904032049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КПП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290401001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ОГРН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1222900007010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A61DD8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A61DD8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A61DD8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A61DD8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A61DD8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A61DD8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A61DD8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A61DD8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Телефон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78183721203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uihkkotreg@yandex.ru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61DD8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2300000927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ОКФС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14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lastRenderedPageBreak/>
        <w:t>Полное наименование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ИНН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2904032049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КПП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290401001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ОГРН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1222900007010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A61DD8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A61DD8">
        <w:rPr>
          <w:rFonts w:ascii="Times New Roman" w:hAnsi="Times New Roman" w:cs="Times New Roman"/>
          <w:sz w:val="20"/>
          <w:szCs w:val="20"/>
        </w:rPr>
        <w:t xml:space="preserve"> СОВЕТСКАЯ д. 53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A61DD8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A61DD8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A61DD8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A61DD8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A61DD8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A61DD8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61DD8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61DD8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A61DD8">
        <w:rPr>
          <w:rFonts w:ascii="Times New Roman" w:hAnsi="Times New Roman" w:cs="Times New Roman"/>
          <w:sz w:val="20"/>
          <w:szCs w:val="20"/>
        </w:rPr>
        <w:t>ОпубликованПраво</w:t>
      </w:r>
      <w:proofErr w:type="spellEnd"/>
      <w:r w:rsidRPr="00A61DD8">
        <w:rPr>
          <w:rFonts w:ascii="Times New Roman" w:hAnsi="Times New Roman" w:cs="Times New Roman"/>
          <w:sz w:val="20"/>
          <w:szCs w:val="20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п. Шипицыно, ул. Кедровая, земельный участок 2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61DD8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Право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п. Шипицыно, ул. Кедровая, земельный участок 2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Земельный участок, расположенный по адресу: Российская Федерация, Архангельская область, Котласский муниципальный округ, п. Шипицыно, ул. Кедровая, земельный участок 2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A61DD8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A61DD8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A61DD8">
        <w:rPr>
          <w:rFonts w:ascii="Times New Roman" w:hAnsi="Times New Roman" w:cs="Times New Roman"/>
          <w:sz w:val="20"/>
          <w:szCs w:val="20"/>
        </w:rPr>
        <w:t>м.о</w:t>
      </w:r>
      <w:proofErr w:type="spellEnd"/>
      <w:r w:rsidRPr="00A61DD8">
        <w:rPr>
          <w:rFonts w:ascii="Times New Roman" w:hAnsi="Times New Roman" w:cs="Times New Roman"/>
          <w:sz w:val="20"/>
          <w:szCs w:val="20"/>
        </w:rPr>
        <w:t xml:space="preserve">. Котласский, </w:t>
      </w:r>
      <w:proofErr w:type="spellStart"/>
      <w:r w:rsidRPr="00A61DD8">
        <w:rPr>
          <w:rFonts w:ascii="Times New Roman" w:hAnsi="Times New Roman" w:cs="Times New Roman"/>
          <w:sz w:val="20"/>
          <w:szCs w:val="20"/>
        </w:rPr>
        <w:t>рп</w:t>
      </w:r>
      <w:proofErr w:type="spellEnd"/>
      <w:r w:rsidRPr="00A61DD8">
        <w:rPr>
          <w:rFonts w:ascii="Times New Roman" w:hAnsi="Times New Roman" w:cs="Times New Roman"/>
          <w:sz w:val="20"/>
          <w:szCs w:val="20"/>
        </w:rPr>
        <w:t xml:space="preserve"> Шипицыно, </w:t>
      </w:r>
      <w:proofErr w:type="spellStart"/>
      <w:r w:rsidRPr="00A61DD8">
        <w:rPr>
          <w:rFonts w:ascii="Times New Roman" w:hAnsi="Times New Roman" w:cs="Times New Roman"/>
          <w:sz w:val="20"/>
          <w:szCs w:val="20"/>
        </w:rPr>
        <w:t>ул</w:t>
      </w:r>
      <w:proofErr w:type="spellEnd"/>
      <w:r w:rsidRPr="00A61DD8">
        <w:rPr>
          <w:rFonts w:ascii="Times New Roman" w:hAnsi="Times New Roman" w:cs="Times New Roman"/>
          <w:sz w:val="20"/>
          <w:szCs w:val="20"/>
        </w:rPr>
        <w:t xml:space="preserve"> Кедровая земельный участок 2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Земли населенных пунктов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Государственная собственность (неразграниченная)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Цель предоставления земельного участка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 xml:space="preserve">Для индивидуального жилищного строительства 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Вид договора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 xml:space="preserve">Договор аренды 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A61DD8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A61DD8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A61DD8">
        <w:rPr>
          <w:rFonts w:ascii="Times New Roman" w:hAnsi="Times New Roman" w:cs="Times New Roman"/>
          <w:sz w:val="20"/>
          <w:szCs w:val="20"/>
        </w:rPr>
        <w:t>до</w:t>
      </w:r>
      <w:proofErr w:type="gramEnd"/>
      <w:r w:rsidRPr="00A61DD8">
        <w:rPr>
          <w:rFonts w:ascii="Times New Roman" w:hAnsi="Times New Roman" w:cs="Times New Roman"/>
          <w:sz w:val="20"/>
          <w:szCs w:val="20"/>
        </w:rPr>
        <w:t xml:space="preserve"> 12.30. 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61DD8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Кадастровый номер земельного участка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Регистрационный номер ЕГРОКН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 xml:space="preserve">- 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Площадь земельного участка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1 402 м</w:t>
      </w:r>
      <w:proofErr w:type="gramStart"/>
      <w:r w:rsidRPr="00A61DD8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Вид разрешённого использования земельного участка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 xml:space="preserve">Для индивидуального жилищного строительства 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61DD8">
        <w:rPr>
          <w:rFonts w:ascii="Times New Roman" w:hAnsi="Times New Roman" w:cs="Times New Roman"/>
          <w:b/>
          <w:bCs/>
          <w:sz w:val="20"/>
          <w:szCs w:val="20"/>
        </w:rPr>
        <w:lastRenderedPageBreak/>
        <w:t>Информация о сведениях из единых государственных реестров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—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61DD8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drawing>
          <wp:inline distT="0" distB="0" distL="0" distR="0" wp14:anchorId="1745FD01" wp14:editId="7307D1AC">
            <wp:extent cx="495300" cy="723138"/>
            <wp:effectExtent l="0" t="0" r="0" b="127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723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61DD8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Схема расположения .</w:t>
      </w:r>
      <w:proofErr w:type="spellStart"/>
      <w:r w:rsidRPr="00A61DD8">
        <w:rPr>
          <w:rFonts w:ascii="Times New Roman" w:hAnsi="Times New Roman" w:cs="Times New Roman"/>
          <w:sz w:val="20"/>
          <w:szCs w:val="20"/>
        </w:rPr>
        <w:t>docx</w:t>
      </w:r>
      <w:proofErr w:type="spellEnd"/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332.55 Кб26.01.2024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Схема расположения земельного участка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61DD8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Дата и время начала приема заявлений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26.01.2024 15:00 (</w:t>
      </w:r>
      <w:proofErr w:type="gramStart"/>
      <w:r w:rsidRPr="00A61DD8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A61DD8">
        <w:rPr>
          <w:rFonts w:ascii="Times New Roman" w:hAnsi="Times New Roman" w:cs="Times New Roman"/>
          <w:sz w:val="20"/>
          <w:szCs w:val="20"/>
        </w:rPr>
        <w:t>)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Дата и время окончания приема заявлений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25.02.2024 00:00 (</w:t>
      </w:r>
      <w:proofErr w:type="gramStart"/>
      <w:r w:rsidRPr="00A61DD8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A61DD8">
        <w:rPr>
          <w:rFonts w:ascii="Times New Roman" w:hAnsi="Times New Roman" w:cs="Times New Roman"/>
          <w:sz w:val="20"/>
          <w:szCs w:val="20"/>
        </w:rPr>
        <w:t>)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Адрес и способ подачи заявлений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A61DD8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A61DD8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61DD8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информационное сообщение.docx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21.06 Кб26.01.2024</w:t>
      </w:r>
    </w:p>
    <w:p w:rsidR="00A61DD8" w:rsidRPr="00A61DD8" w:rsidRDefault="00A61DD8" w:rsidP="00A61DD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61DD8">
        <w:rPr>
          <w:rFonts w:ascii="Times New Roman" w:hAnsi="Times New Roman" w:cs="Times New Roman"/>
          <w:sz w:val="20"/>
          <w:szCs w:val="20"/>
        </w:rPr>
        <w:t>Иное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07"/>
    <w:rsid w:val="000735C2"/>
    <w:rsid w:val="00220607"/>
    <w:rsid w:val="00530463"/>
    <w:rsid w:val="00A6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D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D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5329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6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91929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005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3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33101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6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03670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33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328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38491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17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37982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2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036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21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3316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1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9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7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047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63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97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3189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84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0028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88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5698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1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46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123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40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31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0009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214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8849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1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45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798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27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156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5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53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34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12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549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0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22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6455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023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83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62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65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1634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10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54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6562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90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64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0402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48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80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32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06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6064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7354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13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37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46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14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267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13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89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0219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007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85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82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087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227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7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15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0084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234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15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59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13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716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5423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23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117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403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56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46863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4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87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36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45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88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618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59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62342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263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47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5711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77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7825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2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383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3946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6623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1799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4714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3288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173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5324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6407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3235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1756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371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02701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7533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3978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55825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001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946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30459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992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222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7212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9207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162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2959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1194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0299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327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660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19575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6030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2031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42617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589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32254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4262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28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7204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246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034895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3549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0702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7491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882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02027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8658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5991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8668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8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537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9600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198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6049784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172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3639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2280645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821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78562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160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18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1952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5477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929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66285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4246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1248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6681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13515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8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49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0770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07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86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4113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94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444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0092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55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71838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8347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48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0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40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750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700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441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471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33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862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2024-01-26T08:01:00Z</cp:lastPrinted>
  <dcterms:created xsi:type="dcterms:W3CDTF">2024-01-26T08:00:00Z</dcterms:created>
  <dcterms:modified xsi:type="dcterms:W3CDTF">2024-01-26T08:01:00Z</dcterms:modified>
</cp:coreProperties>
</file>