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 площадью </w:t>
      </w:r>
      <w:r w:rsidR="00782EE7">
        <w:rPr>
          <w:rFonts w:ascii="Times New Roman" w:hAnsi="Times New Roman"/>
          <w:sz w:val="26"/>
          <w:szCs w:val="26"/>
        </w:rPr>
        <w:t>2500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>Российская Федерация, Архангельская область, муниципаль</w:t>
      </w:r>
      <w:r w:rsidR="00EC22CA">
        <w:rPr>
          <w:rFonts w:ascii="Times New Roman" w:hAnsi="Times New Roman"/>
          <w:sz w:val="26"/>
          <w:szCs w:val="26"/>
        </w:rPr>
        <w:t>ный округ</w:t>
      </w:r>
      <w:r w:rsidR="009F304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782EE7">
        <w:rPr>
          <w:rFonts w:ascii="Times New Roman" w:hAnsi="Times New Roman"/>
          <w:sz w:val="26"/>
          <w:szCs w:val="26"/>
        </w:rPr>
        <w:t xml:space="preserve">, </w:t>
      </w:r>
      <w:r w:rsidR="00E412B2">
        <w:rPr>
          <w:rFonts w:ascii="Times New Roman" w:hAnsi="Times New Roman"/>
          <w:sz w:val="26"/>
          <w:szCs w:val="26"/>
        </w:rPr>
        <w:t xml:space="preserve">                  </w:t>
      </w:r>
      <w:bookmarkStart w:id="0" w:name="_GoBack"/>
      <w:bookmarkEnd w:id="0"/>
      <w:r w:rsidR="00782EE7">
        <w:rPr>
          <w:rFonts w:ascii="Times New Roman" w:hAnsi="Times New Roman"/>
          <w:sz w:val="26"/>
          <w:szCs w:val="26"/>
        </w:rPr>
        <w:t>дер. Федотовская, ул. Школьная, участок 61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782EE7">
        <w:rPr>
          <w:rFonts w:ascii="Times New Roman" w:hAnsi="Times New Roman"/>
          <w:sz w:val="26"/>
          <w:szCs w:val="26"/>
        </w:rPr>
        <w:t>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782EE7">
        <w:rPr>
          <w:rFonts w:ascii="Times New Roman" w:hAnsi="Times New Roman"/>
          <w:sz w:val="26"/>
          <w:szCs w:val="26"/>
        </w:rPr>
        <w:t>населенных пунктов</w:t>
      </w:r>
      <w:r w:rsidR="00E412B2"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2EE7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2B2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ACA17-5BEF-435E-B76E-DB2C8235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60</cp:revision>
  <cp:lastPrinted>2024-02-15T14:13:00Z</cp:lastPrinted>
  <dcterms:created xsi:type="dcterms:W3CDTF">2022-09-21T12:56:00Z</dcterms:created>
  <dcterms:modified xsi:type="dcterms:W3CDTF">2024-02-15T14:13:00Z</dcterms:modified>
</cp:coreProperties>
</file>