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A123B1"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r w:rsidR="00092B14">
              <w:rPr>
                <w:sz w:val="22"/>
                <w:szCs w:val="22"/>
                <w:lang w:eastAsia="ru-RU"/>
              </w:rPr>
              <w:t xml:space="preserve"> </w:t>
            </w:r>
          </w:p>
          <w:p w:rsidR="009C525C" w:rsidRPr="00ED6F8A" w:rsidRDefault="00A123B1" w:rsidP="00A22164">
            <w:pPr>
              <w:suppressAutoHyphens w:val="0"/>
              <w:autoSpaceDE w:val="0"/>
              <w:autoSpaceDN w:val="0"/>
              <w:adjustRightInd w:val="0"/>
              <w:spacing w:after="0"/>
              <w:rPr>
                <w:lang w:eastAsia="ru-RU"/>
              </w:rPr>
            </w:pPr>
            <w:r w:rsidRPr="00A123B1">
              <w:rPr>
                <w:sz w:val="22"/>
                <w:szCs w:val="22"/>
                <w:lang w:eastAsia="ru-RU"/>
              </w:rPr>
              <w:t>Дата и время начала подачи заявок</w:t>
            </w:r>
            <w:r>
              <w:rPr>
                <w:sz w:val="22"/>
                <w:szCs w:val="22"/>
                <w:lang w:eastAsia="ru-RU"/>
              </w:rPr>
              <w:t xml:space="preserve"> </w:t>
            </w:r>
            <w:bookmarkStart w:id="4" w:name="_GoBack"/>
            <w:bookmarkEnd w:id="4"/>
            <w:r w:rsidR="00092B14">
              <w:rPr>
                <w:sz w:val="22"/>
                <w:szCs w:val="22"/>
                <w:lang w:eastAsia="ru-RU"/>
              </w:rPr>
              <w:t>27.05.24г. в 14:00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1C19CD" w:rsidP="005F5381">
            <w:pPr>
              <w:suppressAutoHyphens w:val="0"/>
              <w:spacing w:after="0"/>
              <w:rPr>
                <w:lang w:eastAsia="ru-RU"/>
              </w:rPr>
            </w:pPr>
            <w:r w:rsidRPr="003C02E8">
              <w:rPr>
                <w:sz w:val="22"/>
                <w:szCs w:val="22"/>
              </w:rPr>
              <w:t>Архангельская область, г. Котлас, пл. Советов, д.9, кабинет 19</w:t>
            </w:r>
            <w:r w:rsidR="009C525C" w:rsidRPr="003C02E8">
              <w:rPr>
                <w:sz w:val="22"/>
                <w:szCs w:val="22"/>
                <w:lang w:eastAsia="ru-RU"/>
              </w:rPr>
              <w:t>;</w:t>
            </w:r>
            <w:r w:rsidR="00B06A0B" w:rsidRPr="003C02E8">
              <w:rPr>
                <w:sz w:val="22"/>
                <w:szCs w:val="22"/>
                <w:lang w:eastAsia="ru-RU"/>
              </w:rPr>
              <w:t xml:space="preserve"> </w:t>
            </w:r>
            <w:r w:rsidR="00092B14">
              <w:rPr>
                <w:sz w:val="22"/>
                <w:szCs w:val="22"/>
                <w:lang w:eastAsia="ru-RU"/>
              </w:rPr>
              <w:t>27.05.24г. в 14:00</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B255A9">
              <w:rPr>
                <w:sz w:val="22"/>
                <w:szCs w:val="22"/>
                <w:lang w:eastAsia="ru-RU"/>
              </w:rPr>
              <w:t>28.05.24г. в 9:00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jc w:val="left"/>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9C525C" w:rsidRPr="003C02E8">
              <w:rPr>
                <w:sz w:val="22"/>
                <w:szCs w:val="22"/>
                <w:lang w:eastAsia="ru-RU"/>
              </w:rPr>
              <w:t xml:space="preserve"> </w:t>
            </w:r>
            <w:r w:rsidR="00B255A9">
              <w:rPr>
                <w:sz w:val="22"/>
                <w:szCs w:val="22"/>
                <w:lang w:eastAsia="ru-RU"/>
              </w:rPr>
              <w:t>29.05.24г. в 10:00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w:t>
            </w:r>
            <w:r w:rsidRPr="00ED6F8A">
              <w:rPr>
                <w:bCs/>
                <w:color w:val="000000"/>
                <w:sz w:val="22"/>
                <w:szCs w:val="22"/>
              </w:rPr>
              <w:lastRenderedPageBreak/>
              <w:t>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 xml:space="preserve">Размер обеспечения заявки на участие в конкурсе на право </w:t>
            </w:r>
            <w:r w:rsidRPr="003241F8">
              <w:rPr>
                <w:b/>
                <w:color w:val="000000" w:themeColor="text1"/>
                <w:sz w:val="20"/>
                <w:szCs w:val="20"/>
              </w:rPr>
              <w:lastRenderedPageBreak/>
              <w:t>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1 – </w:t>
            </w:r>
            <w:r w:rsidR="00D609DF">
              <w:rPr>
                <w:color w:val="000000"/>
                <w:sz w:val="22"/>
                <w:szCs w:val="22"/>
              </w:rPr>
              <w:t>540,73</w:t>
            </w:r>
            <w:r w:rsidRPr="003B22E5">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lastRenderedPageBreak/>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расположенным по адресу: Российская Федерация, Арханг</w:t>
      </w:r>
      <w:r w:rsidR="00442395">
        <w:rPr>
          <w:sz w:val="22"/>
          <w:szCs w:val="22"/>
        </w:rPr>
        <w:t xml:space="preserve">ельская обл., р-н Котласский, пос. </w:t>
      </w:r>
      <w:proofErr w:type="spellStart"/>
      <w:r w:rsidR="00442395">
        <w:rPr>
          <w:sz w:val="22"/>
          <w:szCs w:val="22"/>
        </w:rPr>
        <w:t>Савватия</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442395">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442395" w:rsidRDefault="009E7A36" w:rsidP="00442395">
            <w:pPr>
              <w:suppressAutoHyphens w:val="0"/>
              <w:spacing w:before="120" w:after="0"/>
              <w:jc w:val="center"/>
              <w:rPr>
                <w:sz w:val="22"/>
                <w:szCs w:val="22"/>
                <w:lang w:val="en-US"/>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Котласский</w:t>
            </w:r>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442395">
              <w:rPr>
                <w:sz w:val="22"/>
                <w:szCs w:val="22"/>
              </w:rPr>
              <w:t xml:space="preserve">пос. </w:t>
            </w:r>
            <w:proofErr w:type="spellStart"/>
            <w:r w:rsidR="00442395">
              <w:rPr>
                <w:sz w:val="22"/>
                <w:szCs w:val="22"/>
              </w:rPr>
              <w:t>Савватия</w:t>
            </w:r>
            <w:proofErr w:type="spellEnd"/>
            <w:r w:rsidR="00261743">
              <w:rPr>
                <w:sz w:val="22"/>
                <w:szCs w:val="22"/>
              </w:rPr>
              <w:t xml:space="preserve">, ул. </w:t>
            </w:r>
            <w:r w:rsidR="00442395">
              <w:rPr>
                <w:sz w:val="22"/>
                <w:szCs w:val="22"/>
              </w:rPr>
              <w:t>Заречная,</w:t>
            </w:r>
            <w:r w:rsidR="00AF3342">
              <w:rPr>
                <w:sz w:val="22"/>
                <w:szCs w:val="22"/>
              </w:rPr>
              <w:t xml:space="preserve">  д. </w:t>
            </w:r>
            <w:r w:rsidR="00442395">
              <w:rPr>
                <w:sz w:val="22"/>
                <w:szCs w:val="22"/>
              </w:rPr>
              <w:t>23-А</w:t>
            </w:r>
          </w:p>
        </w:tc>
        <w:tc>
          <w:tcPr>
            <w:tcW w:w="2027" w:type="dxa"/>
          </w:tcPr>
          <w:p w:rsidR="009E7A36" w:rsidRPr="009060CE" w:rsidRDefault="00442395" w:rsidP="009060CE">
            <w:r w:rsidRPr="00442395">
              <w:t>29:07:152501:509</w:t>
            </w:r>
          </w:p>
        </w:tc>
        <w:tc>
          <w:tcPr>
            <w:tcW w:w="1155" w:type="dxa"/>
          </w:tcPr>
          <w:p w:rsidR="009E7A36" w:rsidRPr="00442395" w:rsidRDefault="00442395" w:rsidP="00BF0DD7">
            <w:pPr>
              <w:suppressAutoHyphens w:val="0"/>
              <w:spacing w:before="120" w:after="0"/>
              <w:jc w:val="center"/>
              <w:rPr>
                <w:sz w:val="22"/>
                <w:szCs w:val="22"/>
                <w:lang w:val="en-US"/>
              </w:rPr>
            </w:pPr>
            <w:r>
              <w:rPr>
                <w:sz w:val="22"/>
                <w:szCs w:val="22"/>
                <w:lang w:val="en-US"/>
              </w:rPr>
              <w:t>460</w:t>
            </w:r>
          </w:p>
        </w:tc>
        <w:tc>
          <w:tcPr>
            <w:tcW w:w="1621" w:type="dxa"/>
          </w:tcPr>
          <w:p w:rsidR="009E7A36" w:rsidRPr="00442395" w:rsidRDefault="00442395" w:rsidP="00BF0DD7">
            <w:pPr>
              <w:suppressAutoHyphens w:val="0"/>
              <w:spacing w:before="120" w:after="0"/>
              <w:jc w:val="center"/>
              <w:rPr>
                <w:sz w:val="22"/>
                <w:szCs w:val="22"/>
              </w:rPr>
            </w:pPr>
            <w:r>
              <w:rPr>
                <w:sz w:val="22"/>
                <w:szCs w:val="22"/>
                <w:lang w:val="en-US"/>
              </w:rPr>
              <w:t>40</w:t>
            </w:r>
            <w:r>
              <w:rPr>
                <w:sz w:val="22"/>
                <w:szCs w:val="22"/>
              </w:rPr>
              <w:t>5,8</w:t>
            </w:r>
          </w:p>
        </w:tc>
        <w:tc>
          <w:tcPr>
            <w:tcW w:w="1646" w:type="dxa"/>
          </w:tcPr>
          <w:p w:rsidR="009E7A36" w:rsidRPr="00ED6F8A" w:rsidRDefault="00442395" w:rsidP="00DA24E1">
            <w:pPr>
              <w:suppressAutoHyphens w:val="0"/>
              <w:spacing w:before="120" w:after="0"/>
              <w:jc w:val="center"/>
              <w:rPr>
                <w:sz w:val="22"/>
                <w:szCs w:val="22"/>
              </w:rPr>
            </w:pPr>
            <w:r>
              <w:rPr>
                <w:sz w:val="22"/>
                <w:szCs w:val="22"/>
              </w:rPr>
              <w:t>2009</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(должность, ф.и.о.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442395" w:rsidRDefault="00442395" w:rsidP="00442395">
      <w:pPr>
        <w:spacing w:before="400"/>
        <w:jc w:val="center"/>
        <w:outlineLvl w:val="0"/>
        <w:rPr>
          <w:b/>
          <w:bCs/>
          <w:sz w:val="26"/>
          <w:szCs w:val="26"/>
        </w:rPr>
      </w:pPr>
      <w:r>
        <w:rPr>
          <w:b/>
          <w:bCs/>
          <w:sz w:val="26"/>
          <w:szCs w:val="26"/>
        </w:rPr>
        <w:t>АКТ</w:t>
      </w:r>
    </w:p>
    <w:p w:rsidR="002C2871" w:rsidRDefault="00442395" w:rsidP="002C2871">
      <w:pPr>
        <w:spacing w:before="80" w:after="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C2871" w:rsidRDefault="00442395" w:rsidP="002C2871">
      <w:pPr>
        <w:spacing w:before="80" w:after="0"/>
        <w:jc w:val="center"/>
      </w:pPr>
      <w:r>
        <w:rPr>
          <w:lang w:val="en-US"/>
        </w:rPr>
        <w:t>I</w:t>
      </w:r>
      <w:r>
        <w:t>. Общие сведения о многоквартирном доме</w:t>
      </w:r>
    </w:p>
    <w:p w:rsidR="00442395" w:rsidRPr="00442395" w:rsidRDefault="00442395" w:rsidP="00133AC3">
      <w:pPr>
        <w:spacing w:before="80" w:after="0"/>
        <w:ind w:firstLine="709"/>
        <w:rPr>
          <w:sz w:val="2"/>
          <w:szCs w:val="2"/>
        </w:rPr>
      </w:pPr>
      <w:r>
        <w:t xml:space="preserve">1. Адрес многоквартирного дома </w:t>
      </w:r>
      <w:r w:rsidRPr="00442395">
        <w:t xml:space="preserve">Архангельская область, Котласский </w:t>
      </w:r>
      <w:proofErr w:type="spellStart"/>
      <w:r w:rsidRPr="00442395">
        <w:t>мун</w:t>
      </w:r>
      <w:proofErr w:type="spellEnd"/>
      <w:r w:rsidRPr="00442395">
        <w:t xml:space="preserve">. округ, </w:t>
      </w:r>
      <w:proofErr w:type="spellStart"/>
      <w:r w:rsidR="00133AC3">
        <w:t>п</w:t>
      </w:r>
      <w:r w:rsidRPr="00442395">
        <w:t>ос</w:t>
      </w:r>
      <w:proofErr w:type="gramStart"/>
      <w:r w:rsidRPr="00442395">
        <w:t>.С</w:t>
      </w:r>
      <w:proofErr w:type="gramEnd"/>
      <w:r w:rsidRPr="00442395">
        <w:t>авватия</w:t>
      </w:r>
      <w:proofErr w:type="spellEnd"/>
      <w:r w:rsidRPr="00442395">
        <w:t>,  ул. Заречная,  д.23А</w:t>
      </w:r>
    </w:p>
    <w:p w:rsidR="00442395" w:rsidRDefault="00442395" w:rsidP="00442395">
      <w:pPr>
        <w:spacing w:line="312" w:lineRule="auto"/>
        <w:ind w:firstLine="567"/>
      </w:pPr>
      <w:r>
        <w:t xml:space="preserve">2. Кадастровый номер многоквартирного дома (при его наличии)  </w:t>
      </w:r>
      <w:r w:rsidRPr="00442395">
        <w:t>29:07:152501:509</w:t>
      </w:r>
    </w:p>
    <w:p w:rsidR="00442395" w:rsidRPr="00442395" w:rsidRDefault="00442395" w:rsidP="00442395">
      <w:pPr>
        <w:spacing w:line="312" w:lineRule="auto"/>
        <w:ind w:firstLine="567"/>
        <w:rPr>
          <w:sz w:val="2"/>
          <w:szCs w:val="2"/>
        </w:rPr>
      </w:pPr>
      <w:r>
        <w:t xml:space="preserve">3. Серия, тип постройки  Двухэтажный каркасный </w:t>
      </w:r>
      <w:r w:rsidRPr="00442395">
        <w:t xml:space="preserve">10-ти квартирный жилой дом </w:t>
      </w:r>
    </w:p>
    <w:p w:rsidR="00442395" w:rsidRDefault="00442395" w:rsidP="00442395">
      <w:pPr>
        <w:spacing w:line="312" w:lineRule="auto"/>
        <w:ind w:firstLine="567"/>
        <w:rPr>
          <w:sz w:val="2"/>
          <w:szCs w:val="2"/>
        </w:rPr>
      </w:pPr>
      <w:r>
        <w:t xml:space="preserve">4.Год постройки   </w:t>
      </w:r>
      <w:r>
        <w:rPr>
          <w:u w:val="single"/>
        </w:rPr>
        <w:t>2009</w:t>
      </w:r>
    </w:p>
    <w:p w:rsidR="00442395" w:rsidRDefault="00442395" w:rsidP="00442395">
      <w:pPr>
        <w:spacing w:line="312" w:lineRule="auto"/>
        <w:ind w:firstLine="567"/>
        <w:rPr>
          <w:sz w:val="2"/>
          <w:szCs w:val="2"/>
        </w:rPr>
      </w:pPr>
      <w:r>
        <w:t xml:space="preserve">5. Степень износа по данным государственного технического учета  </w:t>
      </w:r>
      <w:r>
        <w:rPr>
          <w:u w:val="single"/>
        </w:rPr>
        <w:t>0 %</w:t>
      </w:r>
    </w:p>
    <w:p w:rsidR="00442395" w:rsidRDefault="00442395" w:rsidP="00442395">
      <w:pPr>
        <w:spacing w:line="312" w:lineRule="auto"/>
        <w:ind w:firstLine="567"/>
        <w:rPr>
          <w:sz w:val="2"/>
          <w:szCs w:val="2"/>
        </w:rPr>
      </w:pPr>
      <w:r>
        <w:t xml:space="preserve">6. Степень фактического износа  </w:t>
      </w:r>
    </w:p>
    <w:p w:rsidR="00442395" w:rsidRDefault="00442395" w:rsidP="00442395">
      <w:pPr>
        <w:spacing w:line="312" w:lineRule="auto"/>
        <w:ind w:firstLine="567"/>
        <w:rPr>
          <w:sz w:val="2"/>
          <w:szCs w:val="2"/>
        </w:rPr>
      </w:pPr>
      <w:r>
        <w:t xml:space="preserve">7. Год последнего капитального ремонта  </w:t>
      </w:r>
    </w:p>
    <w:p w:rsidR="00442395" w:rsidRDefault="00442395" w:rsidP="00442395">
      <w:pPr>
        <w:spacing w:line="312" w:lineRule="auto"/>
        <w:ind w:firstLine="567"/>
        <w:rPr>
          <w:sz w:val="2"/>
          <w:szCs w:val="2"/>
        </w:rPr>
      </w:pPr>
      <w:r>
        <w:lastRenderedPageBreak/>
        <w:t xml:space="preserve">8. Реквизиты правового акта о признании многоквартирного дома аварийным и подлежащим сносу  </w:t>
      </w:r>
    </w:p>
    <w:p w:rsidR="00442395" w:rsidRPr="00FC55FE" w:rsidRDefault="00442395" w:rsidP="00442395">
      <w:pPr>
        <w:spacing w:line="312" w:lineRule="auto"/>
        <w:ind w:firstLine="567"/>
        <w:rPr>
          <w:sz w:val="2"/>
          <w:szCs w:val="2"/>
          <w:u w:val="single"/>
        </w:rPr>
      </w:pPr>
      <w:r>
        <w:t xml:space="preserve">9. Количество этажей  </w:t>
      </w:r>
      <w:r>
        <w:rPr>
          <w:u w:val="single"/>
        </w:rPr>
        <w:t>2</w:t>
      </w:r>
    </w:p>
    <w:p w:rsidR="00442395" w:rsidRDefault="00442395" w:rsidP="00442395">
      <w:pPr>
        <w:spacing w:line="312" w:lineRule="auto"/>
        <w:ind w:firstLine="567"/>
      </w:pPr>
      <w:r>
        <w:t xml:space="preserve">10. Наличие подвала </w:t>
      </w:r>
    </w:p>
    <w:p w:rsidR="00442395" w:rsidRDefault="00442395" w:rsidP="00442395">
      <w:pPr>
        <w:spacing w:line="312" w:lineRule="auto"/>
        <w:ind w:firstLine="567"/>
        <w:rPr>
          <w:sz w:val="2"/>
          <w:szCs w:val="2"/>
        </w:rPr>
      </w:pPr>
      <w:r>
        <w:t xml:space="preserve">11. Наличие цокольного этажа </w:t>
      </w:r>
    </w:p>
    <w:p w:rsidR="00442395" w:rsidRDefault="00442395" w:rsidP="00442395">
      <w:pPr>
        <w:spacing w:line="312" w:lineRule="auto"/>
        <w:ind w:firstLine="567"/>
        <w:rPr>
          <w:sz w:val="2"/>
          <w:szCs w:val="2"/>
        </w:rPr>
      </w:pPr>
      <w:r>
        <w:t xml:space="preserve">12. Наличие мансарды </w:t>
      </w:r>
    </w:p>
    <w:p w:rsidR="00442395" w:rsidRDefault="00442395" w:rsidP="00442395">
      <w:pPr>
        <w:spacing w:line="312" w:lineRule="auto"/>
        <w:ind w:firstLine="567"/>
        <w:rPr>
          <w:sz w:val="2"/>
          <w:szCs w:val="2"/>
        </w:rPr>
      </w:pPr>
      <w:r>
        <w:t xml:space="preserve">13. Наличие мезонина   </w:t>
      </w:r>
    </w:p>
    <w:p w:rsidR="00442395" w:rsidRPr="00FC55FE" w:rsidRDefault="00442395" w:rsidP="00442395">
      <w:pPr>
        <w:spacing w:line="312" w:lineRule="auto"/>
        <w:ind w:firstLine="567"/>
        <w:rPr>
          <w:sz w:val="2"/>
          <w:szCs w:val="2"/>
          <w:u w:val="single"/>
        </w:rPr>
      </w:pPr>
      <w:r>
        <w:t xml:space="preserve">14. Количество квартир </w:t>
      </w:r>
      <w:r>
        <w:rPr>
          <w:u w:val="single"/>
        </w:rPr>
        <w:t>10</w:t>
      </w:r>
    </w:p>
    <w:p w:rsidR="00442395" w:rsidRDefault="00442395" w:rsidP="00442395">
      <w:pPr>
        <w:spacing w:line="312" w:lineRule="auto"/>
        <w:ind w:firstLine="567"/>
        <w:rPr>
          <w:sz w:val="2"/>
          <w:szCs w:val="2"/>
        </w:rPr>
      </w:pPr>
      <w:r>
        <w:t xml:space="preserve">15. Количество нежилых помещений, не входящих в состав общего имущества </w:t>
      </w:r>
    </w:p>
    <w:p w:rsidR="00442395" w:rsidRDefault="00442395" w:rsidP="00442395">
      <w:pPr>
        <w:spacing w:line="312" w:lineRule="auto"/>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442395" w:rsidRDefault="00442395" w:rsidP="00442395">
      <w:pPr>
        <w:spacing w:line="312" w:lineRule="auto"/>
        <w:ind w:firstLine="567"/>
        <w:rPr>
          <w:sz w:val="2"/>
          <w:szCs w:val="2"/>
        </w:rPr>
      </w:pPr>
      <w:r>
        <w:t>17. </w:t>
      </w:r>
      <w:proofErr w:type="gramStart"/>
      <w: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roofErr w:type="gramEnd"/>
    </w:p>
    <w:p w:rsidR="00442395" w:rsidRDefault="00442395" w:rsidP="00442395">
      <w:pPr>
        <w:tabs>
          <w:tab w:val="center" w:pos="5387"/>
          <w:tab w:val="left" w:pos="7371"/>
        </w:tabs>
        <w:ind w:firstLine="567"/>
      </w:pPr>
      <w:r>
        <w:t xml:space="preserve">18. Строительный </w:t>
      </w:r>
      <w:r w:rsidRPr="00442395">
        <w:t>объем  1481 куб. м</w:t>
      </w:r>
    </w:p>
    <w:p w:rsidR="00442395" w:rsidRDefault="00442395" w:rsidP="00442395">
      <w:pPr>
        <w:tabs>
          <w:tab w:val="center" w:pos="5387"/>
          <w:tab w:val="left" w:pos="7371"/>
        </w:tabs>
        <w:ind w:firstLine="567"/>
      </w:pPr>
      <w:r>
        <w:t>19. Площадь:</w:t>
      </w:r>
    </w:p>
    <w:p w:rsidR="00442395" w:rsidRDefault="00442395" w:rsidP="00442395">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tab/>
        <w:t>460</w:t>
      </w:r>
      <w:r>
        <w:tab/>
        <w:t>кв. м</w:t>
      </w:r>
    </w:p>
    <w:p w:rsidR="00442395" w:rsidRDefault="00442395" w:rsidP="00442395">
      <w:pPr>
        <w:tabs>
          <w:tab w:val="center" w:pos="7598"/>
          <w:tab w:val="right" w:pos="10206"/>
        </w:tabs>
        <w:ind w:firstLine="567"/>
        <w:rPr>
          <w:sz w:val="2"/>
          <w:szCs w:val="2"/>
        </w:rPr>
      </w:pPr>
      <w:r>
        <w:t>б) жилых помещений (общая площадь квартир)  405,8 кв. м</w:t>
      </w:r>
    </w:p>
    <w:p w:rsidR="00442395" w:rsidRDefault="00442395" w:rsidP="00442395">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442395" w:rsidRDefault="00442395" w:rsidP="00442395">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442395" w:rsidRDefault="00442395" w:rsidP="00442395">
      <w:pPr>
        <w:tabs>
          <w:tab w:val="center" w:pos="5245"/>
          <w:tab w:val="left" w:pos="7088"/>
        </w:tabs>
        <w:ind w:firstLine="567"/>
        <w:rPr>
          <w:sz w:val="2"/>
          <w:szCs w:val="2"/>
        </w:rPr>
      </w:pPr>
      <w:r>
        <w:t>20. Количество лестниц   шт.</w:t>
      </w:r>
    </w:p>
    <w:p w:rsidR="00442395" w:rsidRDefault="00442395" w:rsidP="00442395">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442395" w:rsidRDefault="00442395" w:rsidP="00442395">
      <w:pPr>
        <w:tabs>
          <w:tab w:val="center" w:pos="7230"/>
          <w:tab w:val="left" w:pos="9356"/>
        </w:tabs>
        <w:ind w:firstLine="567"/>
        <w:rPr>
          <w:sz w:val="2"/>
          <w:szCs w:val="2"/>
        </w:rPr>
      </w:pPr>
      <w:r>
        <w:t>22. Уборочная площадь общих коридоров  кв. м</w:t>
      </w:r>
    </w:p>
    <w:p w:rsidR="00442395" w:rsidRDefault="00442395" w:rsidP="00442395">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442395" w:rsidRDefault="00442395" w:rsidP="00442395">
      <w:pPr>
        <w:ind w:firstLine="567"/>
        <w:rPr>
          <w:sz w:val="2"/>
          <w:szCs w:val="2"/>
        </w:rPr>
      </w:pPr>
      <w:r>
        <w:t xml:space="preserve">24. Площадь земельного участка, входящего в состав общего имущества многоквартирного дома  </w:t>
      </w:r>
    </w:p>
    <w:p w:rsidR="00442395" w:rsidRDefault="00442395" w:rsidP="00442395">
      <w:pPr>
        <w:ind w:right="-143" w:firstLine="567"/>
      </w:pPr>
      <w:r>
        <w:t xml:space="preserve">25. Кадастровый номер земельного участка (при его наличии)  </w:t>
      </w:r>
    </w:p>
    <w:p w:rsidR="00442395" w:rsidRDefault="00442395" w:rsidP="00442395">
      <w:pPr>
        <w:ind w:right="-143" w:firstLine="567"/>
      </w:pPr>
      <w:r>
        <w:rPr>
          <w:lang w:val="en-US"/>
        </w:rPr>
        <w:t>II</w:t>
      </w:r>
      <w:r>
        <w:t>. Техническое состояние многоквартирного дома, включая пристройки</w:t>
      </w:r>
    </w:p>
    <w:tbl>
      <w:tblPr>
        <w:tblW w:w="10490" w:type="dxa"/>
        <w:tblInd w:w="-114" w:type="dxa"/>
        <w:tblLayout w:type="fixed"/>
        <w:tblCellMar>
          <w:left w:w="28" w:type="dxa"/>
          <w:right w:w="28" w:type="dxa"/>
        </w:tblCellMar>
        <w:tblLook w:val="0000" w:firstRow="0" w:lastRow="0" w:firstColumn="0" w:lastColumn="0" w:noHBand="0" w:noVBand="0"/>
      </w:tblPr>
      <w:tblGrid>
        <w:gridCol w:w="3658"/>
        <w:gridCol w:w="3855"/>
        <w:gridCol w:w="2977"/>
      </w:tblGrid>
      <w:tr w:rsidR="00442395" w:rsidRPr="003961A9" w:rsidTr="002C2871">
        <w:tc>
          <w:tcPr>
            <w:tcW w:w="3658"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Наимено</w:t>
            </w:r>
            <w:r w:rsidRPr="003961A9">
              <w:softHyphen/>
              <w:t>вание конструк</w:t>
            </w:r>
            <w:r w:rsidRPr="003961A9">
              <w:softHyphen/>
              <w:t>тивных элементов</w:t>
            </w:r>
          </w:p>
        </w:tc>
        <w:tc>
          <w:tcPr>
            <w:tcW w:w="3855"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Техническое состояние элементов общего имущества многоквартирного дома</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 Фундамент</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trHeight w:val="736"/>
        </w:trPr>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2. Наружные и внутренние капитальные стены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с утеплителем, обшиты снаружи ДСП и </w:t>
            </w:r>
            <w:proofErr w:type="spellStart"/>
            <w:r w:rsidRPr="003961A9">
              <w:t>сайдингом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3. Перегородки</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обшиты </w:t>
            </w:r>
            <w:proofErr w:type="spellStart"/>
            <w:r w:rsidRPr="003961A9">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57"/>
            </w:pPr>
            <w:r w:rsidRPr="003961A9">
              <w:t>4. Перекрытия</w:t>
            </w:r>
          </w:p>
        </w:tc>
        <w:tc>
          <w:tcPr>
            <w:tcW w:w="3855" w:type="dxa"/>
            <w:vMerge w:val="restart"/>
            <w:tcBorders>
              <w:top w:val="nil"/>
              <w:bottom w:val="nil"/>
            </w:tcBorders>
          </w:tcPr>
          <w:p w:rsidR="00442395" w:rsidRPr="003961A9" w:rsidRDefault="00442395" w:rsidP="00442395">
            <w:pPr>
              <w:ind w:left="57"/>
            </w:pPr>
            <w:r w:rsidRPr="003961A9">
              <w:t>Деревянные отепленные</w:t>
            </w:r>
          </w:p>
        </w:tc>
        <w:tc>
          <w:tcPr>
            <w:tcW w:w="2977" w:type="dxa"/>
            <w:vMerge w:val="restart"/>
            <w:tcBorders>
              <w:top w:val="nil"/>
              <w:bottom w:val="nil"/>
            </w:tcBorders>
          </w:tcPr>
          <w:p w:rsidR="00442395" w:rsidRPr="003961A9" w:rsidRDefault="00442395" w:rsidP="00442395">
            <w:pPr>
              <w:ind w:left="57"/>
            </w:pPr>
            <w:r w:rsidRPr="003961A9">
              <w:t xml:space="preserve">          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992"/>
            </w:pPr>
            <w:r w:rsidRPr="003961A9">
              <w:t>чердачные</w:t>
            </w:r>
          </w:p>
        </w:tc>
        <w:tc>
          <w:tcPr>
            <w:tcW w:w="3855" w:type="dxa"/>
            <w:vMerge/>
            <w:tcBorders>
              <w:top w:val="nil"/>
              <w:bottom w:val="nil"/>
            </w:tcBorders>
          </w:tcPr>
          <w:p w:rsidR="00442395" w:rsidRPr="003961A9" w:rsidRDefault="00442395" w:rsidP="00442395">
            <w:pPr>
              <w:ind w:left="57"/>
            </w:pPr>
          </w:p>
        </w:tc>
        <w:tc>
          <w:tcPr>
            <w:tcW w:w="2977" w:type="dxa"/>
            <w:vMerge/>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междуэтажные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подвальные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5. Крыша</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proofErr w:type="spellStart"/>
            <w:r w:rsidRPr="003961A9">
              <w:t>Ондулин</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lastRenderedPageBreak/>
              <w:t>6. Полы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Плиты ОСП, в санузлах </w:t>
            </w:r>
            <w:proofErr w:type="spellStart"/>
            <w:r w:rsidRPr="003961A9">
              <w:t>керамогранитная</w:t>
            </w:r>
            <w:proofErr w:type="spellEnd"/>
            <w:r w:rsidRPr="003961A9">
              <w:t xml:space="preserve"> плитка</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7. Проемы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Стеклопакеты</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окна</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двери</w:t>
            </w:r>
          </w:p>
        </w:tc>
        <w:tc>
          <w:tcPr>
            <w:tcW w:w="3855" w:type="dxa"/>
            <w:tcBorders>
              <w:top w:val="nil"/>
              <w:left w:val="nil"/>
              <w:bottom w:val="nil"/>
              <w:right w:val="single" w:sz="4" w:space="0" w:color="auto"/>
            </w:tcBorders>
            <w:vAlign w:val="bottom"/>
          </w:tcPr>
          <w:p w:rsidR="00442395" w:rsidRPr="003961A9" w:rsidRDefault="00442395" w:rsidP="00442395">
            <w:pPr>
              <w:ind w:left="57"/>
            </w:pPr>
            <w:r w:rsidRPr="003961A9">
              <w:t>Пластиковые, входные металлические</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8. Отделочные работы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 xml:space="preserve">Потолки и стены обшиты </w:t>
            </w:r>
            <w:proofErr w:type="spellStart"/>
            <w:r w:rsidRPr="003961A9">
              <w:t>гипсокартоном</w:t>
            </w:r>
            <w:proofErr w:type="spellEnd"/>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r w:rsidRPr="003961A9">
              <w:t xml:space="preserve"> 9. Механическое, электрическое, санитарно-техническое и иное оборудование</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ванны напольные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электроплиты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телефонные сети и оборудование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сети проводного радиовещания</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канализация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Септик</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мусоропровод</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лифт</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вентиляция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Имеется</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10. Внутридомовые инженерные коммуникации и оборудование для предоставления коммунальных услуг</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открытая проводка 220</w:t>
            </w:r>
            <w:proofErr w:type="gramStart"/>
            <w:r w:rsidRPr="003961A9">
              <w:t xml:space="preserve"> В</w:t>
            </w:r>
            <w:proofErr w:type="gramEnd"/>
            <w:r w:rsidRPr="003961A9">
              <w:t xml:space="preserve"> (по коробам)</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электроснабжение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холодное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скважины</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горячее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водонагревателей</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водоотведение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газоснабжение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внешних котельных)</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домовой котельной) печи</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 котлов</w:t>
            </w:r>
          </w:p>
        </w:tc>
        <w:tc>
          <w:tcPr>
            <w:tcW w:w="2977" w:type="dxa"/>
            <w:tcBorders>
              <w:top w:val="nil"/>
              <w:left w:val="nil"/>
              <w:bottom w:val="nil"/>
              <w:right w:val="single" w:sz="4" w:space="0" w:color="auto"/>
            </w:tcBorders>
            <w:vAlign w:val="bottom"/>
          </w:tcPr>
          <w:p w:rsidR="00442395" w:rsidRPr="003961A9" w:rsidRDefault="00442395" w:rsidP="00442395">
            <w:pPr>
              <w:ind w:left="57"/>
              <w:jc w:val="center"/>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калориферы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11. Прочие работы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Деревянные</w:t>
            </w:r>
            <w:r>
              <w:t xml:space="preserve"> </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bl>
    <w:p w:rsidR="00442395" w:rsidRPr="002564C1" w:rsidRDefault="00442395" w:rsidP="002564C1">
      <w:pPr>
        <w:suppressAutoHyphens w:val="0"/>
        <w:spacing w:before="240" w:after="0"/>
        <w:jc w:val="center"/>
        <w:outlineLvl w:val="0"/>
        <w:rPr>
          <w:rFonts w:cs="Arial"/>
          <w:lang w:eastAsia="ru-RU"/>
        </w:rPr>
      </w:pPr>
    </w:p>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r w:rsidRPr="00C214F9">
              <w:rPr>
                <w:rFonts w:cs="Arial"/>
                <w:lang w:eastAsia="ru-RU"/>
              </w:rPr>
              <w:t>В.П.Проскуряков</w:t>
            </w:r>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(ф.и.о.)</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200" w:line="276" w:lineRule="auto"/>
        <w:jc w:val="left"/>
        <w:rPr>
          <w:rFonts w:cs="Arial"/>
          <w:lang w:eastAsia="ru-RU"/>
        </w:rPr>
      </w:pPr>
      <w:r>
        <w:rPr>
          <w:rFonts w:cs="Arial"/>
          <w:lang w:eastAsia="ru-RU"/>
        </w:rPr>
        <w:br w:type="page"/>
      </w:r>
    </w:p>
    <w:p w:rsidR="00A16C35" w:rsidRPr="00ED6F8A" w:rsidRDefault="00A16C35" w:rsidP="00D67786">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A16C35" w:rsidRPr="00ED6F8A" w:rsidRDefault="00A16C35" w:rsidP="00E05F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A16C35" w:rsidRPr="00ED6F8A" w:rsidRDefault="00A16C35" w:rsidP="00E05F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16C35" w:rsidRPr="00ED6F8A" w:rsidRDefault="00A16C35" w:rsidP="00E05F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16C35" w:rsidRPr="00ED6F8A" w:rsidRDefault="00A16C35" w:rsidP="00E05F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16C35" w:rsidRPr="00ED6F8A" w:rsidRDefault="00A16C35" w:rsidP="00E05F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6C35" w:rsidRPr="00ED6F8A" w:rsidTr="00E05FF7">
              <w:tc>
                <w:tcPr>
                  <w:tcW w:w="187" w:type="dxa"/>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6C35" w:rsidRPr="00ED6F8A" w:rsidRDefault="00A16C35" w:rsidP="00E05FF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6C35" w:rsidRPr="00ED6F8A" w:rsidRDefault="00A16C35" w:rsidP="00E05FF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6C35" w:rsidRPr="00ED6F8A" w:rsidRDefault="00A16C35" w:rsidP="00E05FF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16C35" w:rsidRPr="00ED6F8A" w:rsidRDefault="00A16C35" w:rsidP="00E05FF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16C35" w:rsidRPr="00ED6F8A" w:rsidRDefault="00A16C35" w:rsidP="00E05F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AC19BC" w:rsidRPr="00ED6F8A" w:rsidRDefault="00AC19BC" w:rsidP="008F31D3">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(должность, ф.и.о. руководителя органа</w:t>
      </w:r>
    </w:p>
    <w:p w:rsidR="00AC19BC" w:rsidRPr="00ED6F8A" w:rsidRDefault="00AC19BC" w:rsidP="00CA4F7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ED6F8A" w:rsidTr="00BF0DD7">
        <w:tc>
          <w:tcPr>
            <w:tcW w:w="187"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ED6F8A" w:rsidRDefault="002C6095" w:rsidP="00CA4F72">
            <w:pPr>
              <w:widowControl w:val="0"/>
              <w:suppressAutoHyphens w:val="0"/>
              <w:autoSpaceDE w:val="0"/>
              <w:autoSpaceDN w:val="0"/>
              <w:spacing w:after="0"/>
              <w:jc w:val="center"/>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AC19BC" w:rsidP="00CA4F7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36694C" w:rsidRDefault="0036694C" w:rsidP="0036694C">
      <w:pPr>
        <w:suppressAutoHyphens w:val="0"/>
        <w:spacing w:after="0"/>
        <w:jc w:val="right"/>
        <w:rPr>
          <w:b/>
          <w:sz w:val="22"/>
          <w:szCs w:val="22"/>
        </w:rPr>
      </w:pPr>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ул. Заречная, д. 23</w:t>
      </w:r>
      <w:proofErr w:type="gramStart"/>
      <w:r>
        <w:rPr>
          <w:b/>
          <w:bCs/>
          <w:sz w:val="22"/>
          <w:szCs w:val="22"/>
          <w:lang w:eastAsia="ru-RU"/>
        </w:rPr>
        <w:t xml:space="preserve"> А</w:t>
      </w:r>
      <w:proofErr w:type="gramEnd"/>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7F019E" w:rsidRDefault="007A51EE" w:rsidP="00092B14">
            <w:pPr>
              <w:suppressAutoHyphens w:val="0"/>
              <w:spacing w:after="0"/>
              <w:jc w:val="left"/>
              <w:rPr>
                <w:color w:val="000000"/>
                <w:lang w:eastAsia="ru-RU"/>
              </w:rPr>
            </w:pPr>
            <w:r w:rsidRPr="007F019E">
              <w:rPr>
                <w:color w:val="000000"/>
                <w:sz w:val="22"/>
                <w:szCs w:val="22"/>
                <w:lang w:eastAsia="ru-RU"/>
              </w:rPr>
              <w:t xml:space="preserve">Проведение технических осмотров и устранение незначительных неисправностей (конструктивные </w:t>
            </w:r>
            <w:r w:rsidRPr="007F019E">
              <w:rPr>
                <w:color w:val="000000"/>
                <w:sz w:val="22"/>
                <w:szCs w:val="22"/>
                <w:lang w:eastAsia="ru-RU"/>
              </w:rPr>
              <w:lastRenderedPageBreak/>
              <w:t>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center"/>
              <w:rPr>
                <w:color w:val="000000"/>
                <w:lang w:eastAsia="ru-RU"/>
              </w:rPr>
            </w:pPr>
            <w:r>
              <w:rPr>
                <w:color w:val="000000"/>
                <w:sz w:val="22"/>
                <w:szCs w:val="22"/>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p>
        </w:tc>
      </w:tr>
      <w:tr w:rsidR="007A51EE" w:rsidRPr="00ED6F8A" w:rsidTr="00092B14">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lastRenderedPageBreak/>
              <w:t>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Проведение технических осмотров и устранение незначительных неисправностей системы отопления</w:t>
            </w:r>
          </w:p>
          <w:p w:rsidR="007A51EE" w:rsidRPr="00DD2039" w:rsidRDefault="007A51EE" w:rsidP="00092B14"/>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Default="007A51EE" w:rsidP="00092B14">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7F019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Default="007A51EE" w:rsidP="00092B14"/>
        </w:tc>
      </w:tr>
    </w:tbl>
    <w:p w:rsidR="007A51EE" w:rsidRDefault="007A51EE" w:rsidP="007A51EE">
      <w:pPr>
        <w:autoSpaceDE w:val="0"/>
        <w:spacing w:after="0"/>
        <w:ind w:left="5670"/>
        <w:contextualSpacing/>
        <w:jc w:val="center"/>
        <w:rPr>
          <w:b/>
          <w:sz w:val="22"/>
          <w:szCs w:val="22"/>
        </w:rPr>
      </w:pPr>
    </w:p>
    <w:p w:rsidR="007A51EE" w:rsidRDefault="007A51EE" w:rsidP="007A51EE">
      <w:pPr>
        <w:autoSpaceDE w:val="0"/>
        <w:spacing w:after="0"/>
        <w:ind w:left="5670"/>
        <w:contextualSpacing/>
        <w:jc w:val="center"/>
        <w:rPr>
          <w:b/>
          <w:sz w:val="22"/>
          <w:szCs w:val="22"/>
        </w:rPr>
      </w:pPr>
    </w:p>
    <w:p w:rsidR="007A51EE" w:rsidRDefault="007A51EE" w:rsidP="007A51EE">
      <w:pPr>
        <w:autoSpaceDE w:val="0"/>
        <w:spacing w:after="0"/>
        <w:ind w:left="5670"/>
        <w:contextualSpacing/>
        <w:jc w:val="center"/>
        <w:rPr>
          <w:b/>
          <w:sz w:val="22"/>
          <w:szCs w:val="22"/>
        </w:rPr>
      </w:pPr>
    </w:p>
    <w:p w:rsidR="007A51EE" w:rsidRDefault="007A51EE" w:rsidP="007A51EE">
      <w:pPr>
        <w:autoSpaceDE w:val="0"/>
        <w:spacing w:after="0"/>
        <w:ind w:left="5670"/>
        <w:contextualSpacing/>
        <w:jc w:val="center"/>
        <w:rPr>
          <w:b/>
          <w:sz w:val="22"/>
          <w:szCs w:val="22"/>
        </w:rPr>
      </w:pPr>
    </w:p>
    <w:p w:rsidR="007A51EE" w:rsidRDefault="007A51EE" w:rsidP="0036694C">
      <w:pPr>
        <w:suppressAutoHyphens w:val="0"/>
        <w:spacing w:after="0"/>
        <w:jc w:val="right"/>
        <w:rPr>
          <w:b/>
          <w:sz w:val="22"/>
          <w:szCs w:val="22"/>
        </w:rPr>
      </w:pPr>
    </w:p>
    <w:p w:rsidR="00D67786" w:rsidRDefault="00D67786">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BC2BF7" w:rsidRPr="00ED6F8A" w:rsidRDefault="00BC2BF7" w:rsidP="00BC2B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2C6095"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133AC3">
              <w:rPr>
                <w:b/>
                <w:bCs/>
                <w:sz w:val="22"/>
                <w:szCs w:val="22"/>
                <w:lang w:eastAsia="ru-RU"/>
              </w:rPr>
              <w:t xml:space="preserve">пос. </w:t>
            </w:r>
            <w:proofErr w:type="spellStart"/>
            <w:r w:rsidR="00133AC3">
              <w:rPr>
                <w:b/>
                <w:bCs/>
                <w:sz w:val="22"/>
                <w:szCs w:val="22"/>
                <w:lang w:eastAsia="ru-RU"/>
              </w:rPr>
              <w:t>Савватия</w:t>
            </w:r>
            <w:proofErr w:type="spellEnd"/>
            <w:r w:rsidR="00133AC3">
              <w:rPr>
                <w:b/>
                <w:bCs/>
                <w:sz w:val="22"/>
                <w:szCs w:val="22"/>
                <w:lang w:eastAsia="ru-RU"/>
              </w:rPr>
              <w:t xml:space="preserve">, ул. </w:t>
            </w:r>
            <w:proofErr w:type="gramStart"/>
            <w:r w:rsidR="00133AC3">
              <w:rPr>
                <w:b/>
                <w:bCs/>
                <w:sz w:val="22"/>
                <w:szCs w:val="22"/>
                <w:lang w:eastAsia="ru-RU"/>
              </w:rPr>
              <w:t>Заречная</w:t>
            </w:r>
            <w:proofErr w:type="gramEnd"/>
            <w:r w:rsidR="00133AC3">
              <w:rPr>
                <w:b/>
                <w:bCs/>
                <w:sz w:val="22"/>
                <w:szCs w:val="22"/>
                <w:lang w:eastAsia="ru-RU"/>
              </w:rPr>
              <w:t>, д. 23А</w:t>
            </w: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FB420E" w:rsidRPr="00FB420E">
              <w:trPr>
                <w:trHeight w:val="86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Годовая </w:t>
                  </w:r>
                  <w:proofErr w:type="spellStart"/>
                  <w:r w:rsidRPr="00D67786">
                    <w:rPr>
                      <w:rFonts w:eastAsia="Calibri"/>
                    </w:rPr>
                    <w:t>плата</w:t>
                  </w:r>
                  <w:proofErr w:type="gramStart"/>
                  <w:r w:rsidRPr="00D67786">
                    <w:rPr>
                      <w:rFonts w:eastAsia="Calibri"/>
                    </w:rPr>
                    <w:t>,р</w:t>
                  </w:r>
                  <w:proofErr w:type="gramEnd"/>
                  <w:r w:rsidRPr="00D67786">
                    <w:rPr>
                      <w:rFonts w:eastAsia="Calibri"/>
                    </w:rPr>
                    <w:t>ублей</w:t>
                  </w:r>
                  <w:proofErr w:type="spellEnd"/>
                  <w:r w:rsidRPr="00D67786">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1</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4877,81</w:t>
                  </w:r>
                </w:p>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1,00</w:t>
                  </w:r>
                </w:p>
              </w:tc>
            </w:tr>
            <w:tr w:rsidR="007A51EE" w:rsidRPr="00FB420E">
              <w:trPr>
                <w:trHeight w:val="504"/>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2</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proofErr w:type="gramStart"/>
                  <w:r w:rsidRPr="00B44074">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t>1,33</w:t>
                  </w:r>
                </w:p>
              </w:tc>
            </w:tr>
            <w:tr w:rsidR="007A51EE" w:rsidRPr="00FB420E">
              <w:trPr>
                <w:trHeight w:val="992"/>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3</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50627,16</w:t>
                  </w:r>
                </w:p>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10,40</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4</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6,28</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5</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0,45</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6</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Вывоз ЖБО</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2,67</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C977AD" w:rsidP="00092B14">
                  <w:r>
                    <w:t>7</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Услуги по управлению МКД</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2,94</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C977AD" w:rsidP="00092B14">
                  <w:r>
                    <w:t>8</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Текущий ремонт</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Default="007A51EE" w:rsidP="00092B14">
                  <w:r w:rsidRPr="00B44074">
                    <w:t>1,58</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r w:rsidRPr="00D67786">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133AC3" w:rsidP="00D67786">
                  <w:pPr>
                    <w:rPr>
                      <w:rFonts w:eastAsia="Calibri"/>
                      <w:b/>
                    </w:rPr>
                  </w:pPr>
                  <w:r>
                    <w:rPr>
                      <w:rFonts w:eastAsia="Calibri"/>
                      <w:b/>
                    </w:rPr>
                    <w:t>26,65</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w:t>
      </w:r>
      <w:r w:rsidRPr="00ED6F8A">
        <w:rPr>
          <w:sz w:val="22"/>
          <w:szCs w:val="22"/>
        </w:rPr>
        <w:lastRenderedPageBreak/>
        <w:t>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lastRenderedPageBreak/>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B14" w:rsidRDefault="00092B14" w:rsidP="00A407D7">
      <w:pPr>
        <w:spacing w:after="0"/>
      </w:pPr>
      <w:r>
        <w:separator/>
      </w:r>
    </w:p>
  </w:endnote>
  <w:endnote w:type="continuationSeparator" w:id="0">
    <w:p w:rsidR="00092B14" w:rsidRDefault="00092B14"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B14" w:rsidRDefault="00092B14" w:rsidP="00A407D7">
      <w:pPr>
        <w:spacing w:after="0"/>
      </w:pPr>
      <w:r>
        <w:separator/>
      </w:r>
    </w:p>
  </w:footnote>
  <w:footnote w:type="continuationSeparator" w:id="0">
    <w:p w:rsidR="00092B14" w:rsidRDefault="00092B14"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2B14"/>
    <w:rsid w:val="0009308A"/>
    <w:rsid w:val="000958E4"/>
    <w:rsid w:val="000A04E2"/>
    <w:rsid w:val="000A0E30"/>
    <w:rsid w:val="000A1327"/>
    <w:rsid w:val="000A378F"/>
    <w:rsid w:val="000A45CE"/>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3AC3"/>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2871"/>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239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51EE"/>
    <w:rsid w:val="007A7F4C"/>
    <w:rsid w:val="007B034B"/>
    <w:rsid w:val="007B385A"/>
    <w:rsid w:val="007B4E1E"/>
    <w:rsid w:val="007B525E"/>
    <w:rsid w:val="007B55D5"/>
    <w:rsid w:val="007C6337"/>
    <w:rsid w:val="007C683E"/>
    <w:rsid w:val="007C7EE2"/>
    <w:rsid w:val="007D159E"/>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3B1"/>
    <w:rsid w:val="00A12788"/>
    <w:rsid w:val="00A12F8D"/>
    <w:rsid w:val="00A13100"/>
    <w:rsid w:val="00A14DF5"/>
    <w:rsid w:val="00A14EE5"/>
    <w:rsid w:val="00A15549"/>
    <w:rsid w:val="00A1697E"/>
    <w:rsid w:val="00A16C35"/>
    <w:rsid w:val="00A20C90"/>
    <w:rsid w:val="00A22164"/>
    <w:rsid w:val="00A24A76"/>
    <w:rsid w:val="00A26A39"/>
    <w:rsid w:val="00A31235"/>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342"/>
    <w:rsid w:val="00AF3DCE"/>
    <w:rsid w:val="00AF6A8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255A9"/>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4FE5"/>
    <w:rsid w:val="00C579C9"/>
    <w:rsid w:val="00C57DF4"/>
    <w:rsid w:val="00C66FAA"/>
    <w:rsid w:val="00C70242"/>
    <w:rsid w:val="00C704F4"/>
    <w:rsid w:val="00C72342"/>
    <w:rsid w:val="00C73686"/>
    <w:rsid w:val="00C74417"/>
    <w:rsid w:val="00C771CE"/>
    <w:rsid w:val="00C80930"/>
    <w:rsid w:val="00C8688F"/>
    <w:rsid w:val="00C86E85"/>
    <w:rsid w:val="00C90006"/>
    <w:rsid w:val="00C90307"/>
    <w:rsid w:val="00C90ADA"/>
    <w:rsid w:val="00C91FC8"/>
    <w:rsid w:val="00C933B8"/>
    <w:rsid w:val="00C95222"/>
    <w:rsid w:val="00C96353"/>
    <w:rsid w:val="00C977AD"/>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9DF"/>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46A2"/>
    <w:rsid w:val="00E958D1"/>
    <w:rsid w:val="00E9605E"/>
    <w:rsid w:val="00E96930"/>
    <w:rsid w:val="00E96D6C"/>
    <w:rsid w:val="00EA027B"/>
    <w:rsid w:val="00EA12C5"/>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EC11C-55ED-4DF8-9071-8D1CDF73A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1815</TotalTime>
  <Pages>48</Pages>
  <Words>17278</Words>
  <Characters>127660</Characters>
  <Application>Microsoft Office Word</Application>
  <DocSecurity>0</DocSecurity>
  <Lines>1063</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27</cp:revision>
  <cp:lastPrinted>2024-04-03T11:25:00Z</cp:lastPrinted>
  <dcterms:created xsi:type="dcterms:W3CDTF">2024-01-19T06:01:00Z</dcterms:created>
  <dcterms:modified xsi:type="dcterms:W3CDTF">2024-04-08T12:02:00Z</dcterms:modified>
</cp:coreProperties>
</file>