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36B8" w:rsidRPr="00BB36B8" w:rsidRDefault="00510869" w:rsidP="005502CD">
      <w:pPr>
        <w:jc w:val="center"/>
      </w:pPr>
      <w:r>
        <w:rPr>
          <w:rFonts w:ascii="Times New Roman" w:hAnsi="Times New Roman" w:cs="Times New Roman"/>
          <w:sz w:val="28"/>
          <w:szCs w:val="28"/>
        </w:rPr>
        <w:t>Схема ра</w:t>
      </w:r>
      <w:r w:rsidR="00D11744">
        <w:rPr>
          <w:rFonts w:ascii="Times New Roman" w:hAnsi="Times New Roman" w:cs="Times New Roman"/>
          <w:sz w:val="28"/>
          <w:szCs w:val="28"/>
        </w:rPr>
        <w:t xml:space="preserve">сположения </w:t>
      </w:r>
      <w:r w:rsidR="002005FA">
        <w:rPr>
          <w:rFonts w:ascii="Times New Roman" w:hAnsi="Times New Roman" w:cs="Times New Roman"/>
          <w:sz w:val="28"/>
          <w:szCs w:val="28"/>
        </w:rPr>
        <w:t>земельного участка</w:t>
      </w:r>
      <w:r w:rsidR="00625753">
        <w:rPr>
          <w:rFonts w:ascii="Times New Roman" w:hAnsi="Times New Roman" w:cs="Times New Roman"/>
          <w:sz w:val="28"/>
          <w:szCs w:val="28"/>
        </w:rPr>
        <w:t>, расположенного по адресу: Российская Федерация,</w:t>
      </w:r>
      <w:r w:rsidR="00FF47C6">
        <w:rPr>
          <w:rFonts w:ascii="Times New Roman" w:hAnsi="Times New Roman" w:cs="Times New Roman"/>
          <w:sz w:val="28"/>
          <w:szCs w:val="28"/>
        </w:rPr>
        <w:t xml:space="preserve"> </w:t>
      </w:r>
      <w:r w:rsidR="00625753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  <w:proofErr w:type="spellStart"/>
      <w:r w:rsidR="00AB3910">
        <w:rPr>
          <w:rFonts w:ascii="Times New Roman" w:hAnsi="Times New Roman" w:cs="Times New Roman"/>
          <w:sz w:val="28"/>
          <w:szCs w:val="28"/>
        </w:rPr>
        <w:t>Котласский</w:t>
      </w:r>
      <w:proofErr w:type="spellEnd"/>
      <w:r w:rsidR="00395562" w:rsidRPr="00395562">
        <w:rPr>
          <w:rFonts w:ascii="Times New Roman" w:hAnsi="Times New Roman" w:cs="Times New Roman"/>
          <w:sz w:val="28"/>
          <w:szCs w:val="28"/>
        </w:rPr>
        <w:t xml:space="preserve"> </w:t>
      </w:r>
      <w:r w:rsidR="00395562" w:rsidRPr="00E37103">
        <w:rPr>
          <w:rFonts w:ascii="Times New Roman" w:hAnsi="Times New Roman" w:cs="Times New Roman"/>
          <w:sz w:val="28"/>
          <w:szCs w:val="28"/>
        </w:rPr>
        <w:t>муниципальный округ</w:t>
      </w:r>
      <w:r w:rsidR="00625753">
        <w:rPr>
          <w:rFonts w:ascii="Times New Roman" w:hAnsi="Times New Roman" w:cs="Times New Roman"/>
          <w:sz w:val="28"/>
          <w:szCs w:val="28"/>
        </w:rPr>
        <w:t xml:space="preserve">, </w:t>
      </w:r>
      <w:r w:rsidR="00395562">
        <w:rPr>
          <w:rFonts w:ascii="Times New Roman" w:hAnsi="Times New Roman" w:cs="Times New Roman"/>
          <w:sz w:val="28"/>
          <w:szCs w:val="28"/>
        </w:rPr>
        <w:t xml:space="preserve">                     </w:t>
      </w:r>
      <w:proofErr w:type="spellStart"/>
      <w:r w:rsidR="00395562">
        <w:rPr>
          <w:rFonts w:ascii="Times New Roman" w:hAnsi="Times New Roman" w:cs="Times New Roman"/>
          <w:sz w:val="28"/>
          <w:szCs w:val="28"/>
        </w:rPr>
        <w:t>рп</w:t>
      </w:r>
      <w:proofErr w:type="spellEnd"/>
      <w:r w:rsidR="00395562">
        <w:rPr>
          <w:rFonts w:ascii="Times New Roman" w:hAnsi="Times New Roman" w:cs="Times New Roman"/>
          <w:sz w:val="28"/>
          <w:szCs w:val="28"/>
        </w:rPr>
        <w:t xml:space="preserve">. Шипицыно, приблизительно в 10 метрах по направлению на север от </w:t>
      </w:r>
      <w:r w:rsidR="00AB3910">
        <w:rPr>
          <w:rFonts w:ascii="Times New Roman" w:hAnsi="Times New Roman" w:cs="Times New Roman"/>
          <w:sz w:val="28"/>
          <w:szCs w:val="28"/>
        </w:rPr>
        <w:t>земельного участка с кадастровым номером 29:07:</w:t>
      </w:r>
      <w:r w:rsidR="00395562">
        <w:rPr>
          <w:rFonts w:ascii="Times New Roman" w:hAnsi="Times New Roman" w:cs="Times New Roman"/>
          <w:sz w:val="28"/>
          <w:szCs w:val="28"/>
        </w:rPr>
        <w:t>090904</w:t>
      </w:r>
      <w:r w:rsidR="00AB3910">
        <w:rPr>
          <w:rFonts w:ascii="Times New Roman" w:hAnsi="Times New Roman" w:cs="Times New Roman"/>
          <w:sz w:val="28"/>
          <w:szCs w:val="28"/>
        </w:rPr>
        <w:t>:</w:t>
      </w:r>
      <w:r w:rsidR="00395562">
        <w:rPr>
          <w:rFonts w:ascii="Times New Roman" w:hAnsi="Times New Roman" w:cs="Times New Roman"/>
          <w:sz w:val="28"/>
          <w:szCs w:val="28"/>
        </w:rPr>
        <w:t>366</w:t>
      </w:r>
    </w:p>
    <w:p w:rsidR="005502CD" w:rsidRDefault="00395562" w:rsidP="005502CD">
      <w:pPr>
        <w:pStyle w:val="a5"/>
      </w:pPr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2F0978F4" wp14:editId="1971E230">
            <wp:simplePos x="0" y="0"/>
            <wp:positionH relativeFrom="column">
              <wp:posOffset>-81915</wp:posOffset>
            </wp:positionH>
            <wp:positionV relativeFrom="paragraph">
              <wp:posOffset>62865</wp:posOffset>
            </wp:positionV>
            <wp:extent cx="6391275" cy="3444875"/>
            <wp:effectExtent l="0" t="0" r="9525" b="3175"/>
            <wp:wrapThrough wrapText="bothSides">
              <wp:wrapPolygon edited="0">
                <wp:start x="0" y="0"/>
                <wp:lineTo x="0" y="21500"/>
                <wp:lineTo x="21568" y="21500"/>
                <wp:lineTo x="21568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39" t="22313" r="20550" b="14877"/>
                    <a:stretch/>
                  </pic:blipFill>
                  <pic:spPr bwMode="auto">
                    <a:xfrm>
                      <a:off x="0" y="0"/>
                      <a:ext cx="6391275" cy="3444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B36B8" w:rsidRDefault="00AB3910" w:rsidP="00AB3910">
      <w:pPr>
        <w:tabs>
          <w:tab w:val="left" w:pos="2670"/>
        </w:tabs>
      </w:pPr>
      <w:r>
        <w:tab/>
      </w:r>
    </w:p>
    <w:p w:rsidR="00F778D3" w:rsidRPr="00BB36B8" w:rsidRDefault="00BB36B8" w:rsidP="00BB36B8">
      <w:pPr>
        <w:tabs>
          <w:tab w:val="left" w:pos="4530"/>
        </w:tabs>
      </w:pPr>
      <w:r>
        <w:tab/>
      </w:r>
    </w:p>
    <w:sectPr w:rsidR="00F778D3" w:rsidRPr="00BB36B8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136C"/>
    <w:rsid w:val="00036D83"/>
    <w:rsid w:val="001B3A5F"/>
    <w:rsid w:val="002005FA"/>
    <w:rsid w:val="00221EB4"/>
    <w:rsid w:val="002602EA"/>
    <w:rsid w:val="002716F2"/>
    <w:rsid w:val="002C78BB"/>
    <w:rsid w:val="002E0F87"/>
    <w:rsid w:val="00345843"/>
    <w:rsid w:val="00395562"/>
    <w:rsid w:val="004F1FD6"/>
    <w:rsid w:val="00510869"/>
    <w:rsid w:val="005502CD"/>
    <w:rsid w:val="005C2ADC"/>
    <w:rsid w:val="005D69FF"/>
    <w:rsid w:val="005F07DB"/>
    <w:rsid w:val="00625753"/>
    <w:rsid w:val="00664AC3"/>
    <w:rsid w:val="007D3EC5"/>
    <w:rsid w:val="007E79E2"/>
    <w:rsid w:val="0084783B"/>
    <w:rsid w:val="00860E22"/>
    <w:rsid w:val="008B6BEB"/>
    <w:rsid w:val="00917B37"/>
    <w:rsid w:val="00987F4E"/>
    <w:rsid w:val="00A65C54"/>
    <w:rsid w:val="00AB136C"/>
    <w:rsid w:val="00AB3910"/>
    <w:rsid w:val="00BB36B8"/>
    <w:rsid w:val="00BC27BF"/>
    <w:rsid w:val="00C323D9"/>
    <w:rsid w:val="00C66F00"/>
    <w:rsid w:val="00CF41E9"/>
    <w:rsid w:val="00D07047"/>
    <w:rsid w:val="00D11744"/>
    <w:rsid w:val="00D13A7C"/>
    <w:rsid w:val="00D26086"/>
    <w:rsid w:val="00E37103"/>
    <w:rsid w:val="00EA3B5E"/>
    <w:rsid w:val="00F12199"/>
    <w:rsid w:val="00F24862"/>
    <w:rsid w:val="00F45B0E"/>
    <w:rsid w:val="00F554ED"/>
    <w:rsid w:val="00F778D3"/>
    <w:rsid w:val="00FA41F7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50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502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9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46</cp:revision>
  <cp:lastPrinted>2024-05-02T12:34:00Z</cp:lastPrinted>
  <dcterms:created xsi:type="dcterms:W3CDTF">2023-06-01T12:36:00Z</dcterms:created>
  <dcterms:modified xsi:type="dcterms:W3CDTF">2024-05-02T12:34:00Z</dcterms:modified>
</cp:coreProperties>
</file>