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227D59">
        <w:rPr>
          <w:rFonts w:ascii="Times New Roman" w:hAnsi="Times New Roman"/>
          <w:sz w:val="26"/>
          <w:szCs w:val="26"/>
        </w:rPr>
        <w:t>942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EC22CA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EC22CA" w:rsidRPr="00EC22CA">
        <w:rPr>
          <w:rFonts w:ascii="Times New Roman" w:hAnsi="Times New Roman"/>
          <w:sz w:val="26"/>
          <w:szCs w:val="26"/>
        </w:rPr>
        <w:t xml:space="preserve"> муниципаль</w:t>
      </w:r>
      <w:r w:rsidR="00EC22CA">
        <w:rPr>
          <w:rFonts w:ascii="Times New Roman" w:hAnsi="Times New Roman"/>
          <w:sz w:val="26"/>
          <w:szCs w:val="26"/>
        </w:rPr>
        <w:t xml:space="preserve">ный округ, п. Шипицыно, </w:t>
      </w:r>
      <w:r w:rsidR="00227D59">
        <w:rPr>
          <w:rFonts w:ascii="Times New Roman" w:hAnsi="Times New Roman"/>
          <w:sz w:val="26"/>
          <w:szCs w:val="26"/>
        </w:rPr>
        <w:t xml:space="preserve">переулок </w:t>
      </w:r>
      <w:proofErr w:type="spellStart"/>
      <w:r w:rsidR="00227D59">
        <w:rPr>
          <w:rFonts w:ascii="Times New Roman" w:hAnsi="Times New Roman"/>
          <w:sz w:val="26"/>
          <w:szCs w:val="26"/>
        </w:rPr>
        <w:t>Орсовский</w:t>
      </w:r>
      <w:proofErr w:type="spellEnd"/>
      <w:r w:rsidR="00227D59">
        <w:rPr>
          <w:rFonts w:ascii="Times New Roman" w:hAnsi="Times New Roman"/>
          <w:sz w:val="26"/>
          <w:szCs w:val="26"/>
        </w:rPr>
        <w:t>, примыкает к южной границе земельного участка с кадастровым номером 29:07:090903:1507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227D59">
        <w:rPr>
          <w:rFonts w:ascii="Times New Roman" w:hAnsi="Times New Roman"/>
          <w:sz w:val="26"/>
          <w:szCs w:val="26"/>
        </w:rPr>
        <w:t>ведения личного подсобного хозяйства (приусадебный земельный участок)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27D59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AD0D2-E74D-487F-8E60-0B45BA20D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57</cp:revision>
  <cp:lastPrinted>2024-05-27T14:01:00Z</cp:lastPrinted>
  <dcterms:created xsi:type="dcterms:W3CDTF">2022-09-21T12:56:00Z</dcterms:created>
  <dcterms:modified xsi:type="dcterms:W3CDTF">2024-05-27T14:01:00Z</dcterms:modified>
</cp:coreProperties>
</file>