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61" w:rsidRDefault="001A2F61" w:rsidP="001A2F6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1A2F61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23000009270000000165</w:t>
      </w:r>
    </w:p>
    <w:bookmarkEnd w:id="0"/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2F61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Версия 1. Актуальная, от 03.06.2024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03.06.2024 14:26 (</w:t>
      </w:r>
      <w:proofErr w:type="gramStart"/>
      <w:r w:rsidRPr="001A2F6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A2F61">
        <w:rPr>
          <w:rFonts w:ascii="Times New Roman" w:hAnsi="Times New Roman" w:cs="Times New Roman"/>
          <w:sz w:val="20"/>
          <w:szCs w:val="20"/>
        </w:rPr>
        <w:t>)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03.06.2024 14:34 (</w:t>
      </w:r>
      <w:proofErr w:type="gramStart"/>
      <w:r w:rsidRPr="001A2F6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A2F61">
        <w:rPr>
          <w:rFonts w:ascii="Times New Roman" w:hAnsi="Times New Roman" w:cs="Times New Roman"/>
          <w:sz w:val="20"/>
          <w:szCs w:val="20"/>
        </w:rPr>
        <w:t>)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03.06.2024 14:34 (</w:t>
      </w:r>
      <w:proofErr w:type="gramStart"/>
      <w:r w:rsidRPr="001A2F6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A2F61">
        <w:rPr>
          <w:rFonts w:ascii="Times New Roman" w:hAnsi="Times New Roman" w:cs="Times New Roman"/>
          <w:sz w:val="20"/>
          <w:szCs w:val="20"/>
        </w:rPr>
        <w:t>)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2F61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Вид торгов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ЖКХ 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Конкурс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Открытый конкурс по отбору управляющей организации для управления многоквартирным домом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Вид конкурса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Конкурсный отбор управляющей организации для управления многоквартирным домом 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РФ от 06.02.2006 № 75 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2F61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2300000927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ОКФС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14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ИНН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2904032049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КПП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290401001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ОГРН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1222900007010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1A2F61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1A2F61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A2F61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1A2F61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1A2F61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1A2F61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1A2F61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1A2F61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Телефон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78183721203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uihkkotreg@yandex.ru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2F61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2300000927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lastRenderedPageBreak/>
        <w:t>ОКФС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14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ИНН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2904032049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КПП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290401001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ОГРН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1222900007010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1A2F61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1A2F61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A2F61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1A2F61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1A2F61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1A2F61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1A2F61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1A2F61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2F61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2F61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1A2F61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A2F61">
        <w:rPr>
          <w:rFonts w:ascii="Times New Roman" w:hAnsi="Times New Roman" w:cs="Times New Roman"/>
          <w:sz w:val="20"/>
          <w:szCs w:val="20"/>
        </w:rPr>
        <w:t>ОпубликованОткрытый</w:t>
      </w:r>
      <w:proofErr w:type="spellEnd"/>
      <w:r w:rsidRPr="001A2F61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д. Курцево, ул. Центральная, д. 46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2F61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д. Курцево, ул. Центральная, д. 46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904,79 ₽ 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24.05.2024 №780 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A2F61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1A2F61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1A2F61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1A2F61">
        <w:rPr>
          <w:rFonts w:ascii="Times New Roman" w:hAnsi="Times New Roman" w:cs="Times New Roman"/>
          <w:sz w:val="20"/>
          <w:szCs w:val="20"/>
        </w:rPr>
        <w:t xml:space="preserve">. Котласский, д Курцево, </w:t>
      </w:r>
      <w:proofErr w:type="spellStart"/>
      <w:r w:rsidRPr="001A2F61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1A2F61">
        <w:rPr>
          <w:rFonts w:ascii="Times New Roman" w:hAnsi="Times New Roman" w:cs="Times New Roman"/>
          <w:sz w:val="20"/>
          <w:szCs w:val="20"/>
        </w:rPr>
        <w:t xml:space="preserve"> Центральная, дом 46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37,81 ₽ 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lastRenderedPageBreak/>
        <w:t>Срок действия договора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договоров управления многоквартирными домами. 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2F61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2F61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03.06.2024 16:00 (</w:t>
      </w:r>
      <w:proofErr w:type="gramStart"/>
      <w:r w:rsidRPr="001A2F6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A2F61">
        <w:rPr>
          <w:rFonts w:ascii="Times New Roman" w:hAnsi="Times New Roman" w:cs="Times New Roman"/>
          <w:sz w:val="20"/>
          <w:szCs w:val="20"/>
        </w:rPr>
        <w:t>)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15.07.2024 11:00 (</w:t>
      </w:r>
      <w:proofErr w:type="gramStart"/>
      <w:r w:rsidRPr="001A2F6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A2F61">
        <w:rPr>
          <w:rFonts w:ascii="Times New Roman" w:hAnsi="Times New Roman" w:cs="Times New Roman"/>
          <w:sz w:val="20"/>
          <w:szCs w:val="20"/>
        </w:rPr>
        <w:t>)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Место и порядок подачи заявок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Дата и время вскрытия конвертов с заявками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15.07.2024 11:00 (</w:t>
      </w:r>
      <w:proofErr w:type="gramStart"/>
      <w:r w:rsidRPr="001A2F6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A2F61">
        <w:rPr>
          <w:rFonts w:ascii="Times New Roman" w:hAnsi="Times New Roman" w:cs="Times New Roman"/>
          <w:sz w:val="20"/>
          <w:szCs w:val="20"/>
        </w:rPr>
        <w:t>)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Место вскрытия конвертов с заявками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Дата и время рассмотрения конкурсной комиссией заявок на участие в конкурсе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16.07.2024 11:00 (</w:t>
      </w:r>
      <w:proofErr w:type="gramStart"/>
      <w:r w:rsidRPr="001A2F6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A2F61">
        <w:rPr>
          <w:rFonts w:ascii="Times New Roman" w:hAnsi="Times New Roman" w:cs="Times New Roman"/>
          <w:sz w:val="20"/>
          <w:szCs w:val="20"/>
        </w:rPr>
        <w:t>)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Место рассмотрения конкурсной комиссией заявок на участие в конкурсе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Дата и время проведения конкурса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17.07.2024 09:00 (</w:t>
      </w:r>
      <w:proofErr w:type="gramStart"/>
      <w:r w:rsidRPr="001A2F61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A2F61">
        <w:rPr>
          <w:rFonts w:ascii="Times New Roman" w:hAnsi="Times New Roman" w:cs="Times New Roman"/>
          <w:sz w:val="20"/>
          <w:szCs w:val="20"/>
        </w:rPr>
        <w:t>)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Место проведения конкурса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2F61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КД Курцево Центральная 46.docx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174.23 Кб03.06.2024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Конкурсная документация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 xml:space="preserve">№ 780 о конкурсе </w:t>
      </w:r>
      <w:proofErr w:type="spellStart"/>
      <w:r w:rsidRPr="001A2F61">
        <w:rPr>
          <w:rFonts w:ascii="Times New Roman" w:hAnsi="Times New Roman" w:cs="Times New Roman"/>
          <w:sz w:val="20"/>
          <w:szCs w:val="20"/>
        </w:rPr>
        <w:t>курцево</w:t>
      </w:r>
      <w:proofErr w:type="spellEnd"/>
      <w:r w:rsidRPr="001A2F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A2F61">
        <w:rPr>
          <w:rFonts w:ascii="Times New Roman" w:hAnsi="Times New Roman" w:cs="Times New Roman"/>
          <w:sz w:val="20"/>
          <w:szCs w:val="20"/>
        </w:rPr>
        <w:t>Центральная</w:t>
      </w:r>
      <w:proofErr w:type="gramEnd"/>
      <w:r w:rsidRPr="001A2F61">
        <w:rPr>
          <w:rFonts w:ascii="Times New Roman" w:hAnsi="Times New Roman" w:cs="Times New Roman"/>
          <w:sz w:val="20"/>
          <w:szCs w:val="20"/>
        </w:rPr>
        <w:t xml:space="preserve"> 46.pdf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143.13 Кб03.06.2024</w:t>
      </w:r>
    </w:p>
    <w:p w:rsidR="001A2F61" w:rsidRPr="001A2F61" w:rsidRDefault="001A2F61" w:rsidP="001A2F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F61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Default="00530463" w:rsidP="001A2F61">
      <w:pPr>
        <w:spacing w:after="0" w:line="240" w:lineRule="auto"/>
      </w:pPr>
    </w:p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D8"/>
    <w:rsid w:val="000735C2"/>
    <w:rsid w:val="001A2F61"/>
    <w:rsid w:val="00530463"/>
    <w:rsid w:val="006B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F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08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767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7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105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1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6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3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6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5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435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1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6445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88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8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0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3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0919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46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7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77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0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7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2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4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47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6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3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7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49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89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93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5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1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15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0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2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75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73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66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61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5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3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93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50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1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427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45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33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71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0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69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12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05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09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08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150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47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9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472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84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2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6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626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86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41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85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94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8996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76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44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7676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93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58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93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65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6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3312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0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71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45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99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51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51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97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74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81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6839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9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9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9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13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1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1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8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605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1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27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92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34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4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679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4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7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58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51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3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165/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dcterms:created xsi:type="dcterms:W3CDTF">2024-06-03T11:40:00Z</dcterms:created>
  <dcterms:modified xsi:type="dcterms:W3CDTF">2024-06-03T11:41:00Z</dcterms:modified>
</cp:coreProperties>
</file>