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8D3" w:rsidRDefault="00510869" w:rsidP="00904336">
      <w:pPr>
        <w:jc w:val="center"/>
        <w:rPr>
          <w:noProof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2716F2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E37103">
        <w:rPr>
          <w:rFonts w:ascii="Times New Roman" w:hAnsi="Times New Roman" w:cs="Times New Roman"/>
          <w:sz w:val="28"/>
          <w:szCs w:val="28"/>
        </w:rPr>
        <w:t xml:space="preserve"> </w:t>
      </w:r>
      <w:r w:rsidR="00E37103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FE7EA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04336">
        <w:rPr>
          <w:rFonts w:ascii="Times New Roman" w:hAnsi="Times New Roman" w:cs="Times New Roman"/>
          <w:sz w:val="28"/>
          <w:szCs w:val="28"/>
        </w:rPr>
        <w:t>д</w:t>
      </w:r>
      <w:bookmarkStart w:id="0" w:name="_GoBack"/>
      <w:bookmarkEnd w:id="0"/>
      <w:r w:rsidR="00F2486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B5255">
        <w:rPr>
          <w:rFonts w:ascii="Times New Roman" w:hAnsi="Times New Roman" w:cs="Times New Roman"/>
          <w:sz w:val="28"/>
          <w:szCs w:val="28"/>
        </w:rPr>
        <w:t>Пускино</w:t>
      </w:r>
      <w:proofErr w:type="spellEnd"/>
      <w:r w:rsidR="00E37103">
        <w:rPr>
          <w:rFonts w:ascii="Times New Roman" w:hAnsi="Times New Roman" w:cs="Times New Roman"/>
          <w:sz w:val="28"/>
          <w:szCs w:val="28"/>
        </w:rPr>
        <w:t xml:space="preserve">, </w:t>
      </w:r>
      <w:r w:rsidR="00917B37">
        <w:rPr>
          <w:rFonts w:ascii="Times New Roman" w:hAnsi="Times New Roman" w:cs="Times New Roman"/>
          <w:sz w:val="28"/>
          <w:szCs w:val="28"/>
        </w:rPr>
        <w:t xml:space="preserve">приблизительно в </w:t>
      </w:r>
      <w:r w:rsidR="004B5255">
        <w:rPr>
          <w:rFonts w:ascii="Times New Roman" w:hAnsi="Times New Roman" w:cs="Times New Roman"/>
          <w:sz w:val="28"/>
          <w:szCs w:val="28"/>
        </w:rPr>
        <w:t>3</w:t>
      </w:r>
      <w:r w:rsidR="00904336">
        <w:rPr>
          <w:rFonts w:ascii="Times New Roman" w:hAnsi="Times New Roman" w:cs="Times New Roman"/>
          <w:sz w:val="28"/>
          <w:szCs w:val="28"/>
        </w:rPr>
        <w:t>0 метрах по направлению</w:t>
      </w:r>
      <w:r w:rsidR="00917B37">
        <w:rPr>
          <w:rFonts w:ascii="Times New Roman" w:hAnsi="Times New Roman" w:cs="Times New Roman"/>
          <w:sz w:val="28"/>
          <w:szCs w:val="28"/>
        </w:rPr>
        <w:t xml:space="preserve"> </w:t>
      </w:r>
      <w:r w:rsidR="00904336" w:rsidRPr="00904336">
        <w:rPr>
          <w:rFonts w:ascii="Times New Roman" w:hAnsi="Times New Roman" w:cs="Times New Roman"/>
          <w:bCs/>
          <w:sz w:val="28"/>
          <w:szCs w:val="28"/>
        </w:rPr>
        <w:t>на северо-запад от земельного участка с  кадастровым номером 29:07:093901:17</w:t>
      </w:r>
      <w:r w:rsidR="004B5255">
        <w:rPr>
          <w:noProof/>
          <w:lang w:eastAsia="ru-RU"/>
        </w:rPr>
        <w:drawing>
          <wp:inline distT="0" distB="0" distL="0" distR="0" wp14:anchorId="00C30178" wp14:editId="541C1B81">
            <wp:extent cx="6391275" cy="3647600"/>
            <wp:effectExtent l="0" t="0" r="0" b="0"/>
            <wp:docPr id="2" name="Рисунок 2" descr="\\hpml30\ZEMDOC\Публикация в Двинской Правде\публикация на ГИС торги\2024\д. Пускино\2024-05-30_16-39-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pml30\ZEMDOC\Публикация в Двинской Правде\публикация на ГИС торги\2024\д. Пускино\2024-05-30_16-39-5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64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255" w:rsidRPr="00F778D3" w:rsidRDefault="004B5255" w:rsidP="00221EB4">
      <w:pPr>
        <w:tabs>
          <w:tab w:val="left" w:pos="1065"/>
        </w:tabs>
        <w:jc w:val="center"/>
      </w:pPr>
    </w:p>
    <w:sectPr w:rsidR="004B5255" w:rsidRPr="00F778D3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345843"/>
    <w:rsid w:val="004B5255"/>
    <w:rsid w:val="00510869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904336"/>
    <w:rsid w:val="00917B37"/>
    <w:rsid w:val="00987F4E"/>
    <w:rsid w:val="00A65C54"/>
    <w:rsid w:val="00AB136C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39</cp:revision>
  <cp:lastPrinted>2024-06-03T08:02:00Z</cp:lastPrinted>
  <dcterms:created xsi:type="dcterms:W3CDTF">2023-06-01T12:36:00Z</dcterms:created>
  <dcterms:modified xsi:type="dcterms:W3CDTF">2024-06-03T08:03:00Z</dcterms:modified>
</cp:coreProperties>
</file>