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23000009270000000178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Версия 1. Актуальная, от 27.06.2024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27.06.2024 11:01 (</w:t>
      </w:r>
      <w:proofErr w:type="gramStart"/>
      <w:r w:rsidRPr="003336F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>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27.06.2024 15:36 (</w:t>
      </w:r>
      <w:proofErr w:type="gramStart"/>
      <w:r w:rsidRPr="003336F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>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27.06.2024 15:36 (</w:t>
      </w:r>
      <w:proofErr w:type="gramStart"/>
      <w:r w:rsidRPr="003336F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Вид торгов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Аукцион в электронной форме на право заключения договора аренды земельного участка</w:t>
      </w:r>
    </w:p>
    <w:p w:rsidR="003336FC" w:rsidRPr="003336FC" w:rsidRDefault="003336FC" w:rsidP="003336FC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3336FC">
        <w:rPr>
          <w:rFonts w:ascii="Times New Roman" w:hAnsi="Times New Roman" w:cs="Times New Roman"/>
          <w:sz w:val="18"/>
          <w:szCs w:val="18"/>
        </w:rPr>
        <w:t>Электронная площадка</w:t>
      </w:r>
      <w:r w:rsidRPr="003336FC">
        <w:rPr>
          <w:rFonts w:ascii="Times New Roman" w:hAnsi="Times New Roman" w:cs="Times New Roman"/>
          <w:sz w:val="18"/>
          <w:szCs w:val="18"/>
        </w:rPr>
        <w:fldChar w:fldCharType="begin"/>
      </w:r>
      <w:r w:rsidRPr="003336FC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3336FC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3336FC" w:rsidRPr="003336FC" w:rsidRDefault="003336FC" w:rsidP="003336FC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3336FC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fldChar w:fldCharType="end"/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2300000927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ОКФС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14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ИНН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2904032049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КПП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290401001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ОГРН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1222900007010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3336FC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336FC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3336FC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Телефон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78183721203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uihkkotreg@yandex.ru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2300000927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ОКФС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14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ИНН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lastRenderedPageBreak/>
        <w:t>2904032049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КПП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290401001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ОГРН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1222900007010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3336FC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336FC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3336FC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Pr="003336FC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336FC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поселок 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>, переулок Рабочий, земельный участок 4Б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поселок 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>, переулок Рабочий, земельный участок 4Б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Земельный участок, расположенный по адресу: Российская Федерация, Архангельская область, муниципальный округ Котласский, поселок 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>, переулок Рабочий, земельный участок 4Б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6" w:anchor="com/procedure/view/procedure/525030" w:tgtFrame="_blank" w:history="1">
        <w:r w:rsidRPr="003336FC">
          <w:rPr>
            <w:rStyle w:val="a3"/>
            <w:rFonts w:ascii="Times New Roman" w:hAnsi="Times New Roman" w:cs="Times New Roman"/>
            <w:sz w:val="18"/>
            <w:szCs w:val="18"/>
          </w:rPr>
          <w:t>Извещение на электронной площадке (ссылка)</w:t>
        </w:r>
      </w:hyperlink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7" w:anchor="lot-1" w:tgtFrame="_blank" w:history="1">
        <w:r w:rsidRPr="003336FC">
          <w:rPr>
            <w:rStyle w:val="a3"/>
            <w:rFonts w:ascii="Times New Roman" w:hAnsi="Times New Roman" w:cs="Times New Roman"/>
            <w:sz w:val="18"/>
            <w:szCs w:val="18"/>
          </w:rPr>
          <w:t>Извещение №23000009270000000150, дата публикации 13.05.2024, лот №1</w:t>
        </w:r>
        <w:proofErr w:type="gramStart"/>
        <w:r w:rsidRPr="003336FC">
          <w:rPr>
            <w:rStyle w:val="a3"/>
            <w:rFonts w:ascii="Times New Roman" w:hAnsi="Times New Roman" w:cs="Times New Roman"/>
            <w:sz w:val="18"/>
            <w:szCs w:val="18"/>
          </w:rPr>
          <w:t xml:space="preserve"> Н</w:t>
        </w:r>
        <w:proofErr w:type="gramEnd"/>
        <w:r w:rsidRPr="003336FC">
          <w:rPr>
            <w:rStyle w:val="a3"/>
            <w:rFonts w:ascii="Times New Roman" w:hAnsi="Times New Roman" w:cs="Times New Roman"/>
            <w:sz w:val="18"/>
            <w:szCs w:val="18"/>
          </w:rPr>
          <w:t xml:space="preserve">е состоялся </w:t>
        </w:r>
      </w:hyperlink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14 000,00 ₽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НДС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НДС не облагается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420,00 ₽ (3,00 %)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2 800,00 ₽ (20,00 %)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Получатель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ИНН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КПП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БИК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336FC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336FC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lastRenderedPageBreak/>
        <w:t>Местонахождение имущества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336FC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3336FC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 xml:space="preserve">. Котласский, п 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3336FC">
        <w:rPr>
          <w:rFonts w:ascii="Times New Roman" w:hAnsi="Times New Roman" w:cs="Times New Roman"/>
          <w:sz w:val="18"/>
          <w:szCs w:val="18"/>
        </w:rPr>
        <w:t xml:space="preserve">, пер Рабочий земельный участок 4Б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336FC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Срок аренды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20 лет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Права на земельный участок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29:07:180201:4058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1 000 м</w:t>
      </w:r>
      <w:proofErr w:type="gramStart"/>
      <w:r w:rsidRPr="003336F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хозяйства (приусадебный земельный участок)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номер ЕГРОКН отсутствует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71E1E31E" wp14:editId="01D2F881">
            <wp:extent cx="4481830" cy="1905000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29_07_180201_4058.pdf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lastRenderedPageBreak/>
        <w:t>229.20 Кб27.06.2024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Иное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Схема расположения .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353.54 Кб27.06.2024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Иное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336FC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Предусмотрен п. 5.2. Информационного сообщения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336FC">
        <w:rPr>
          <w:rFonts w:ascii="Times New Roman" w:hAnsi="Times New Roman" w:cs="Times New Roman"/>
          <w:sz w:val="18"/>
          <w:szCs w:val="18"/>
        </w:rPr>
        <w:t>Предусмотрены Регламентом электронной площадки и п. 5.2.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27.06.2024 16:00 (</w:t>
      </w:r>
      <w:proofErr w:type="gramStart"/>
      <w:r w:rsidRPr="003336F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>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29.07.2024 09:00 (</w:t>
      </w:r>
      <w:proofErr w:type="gramStart"/>
      <w:r w:rsidRPr="003336F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>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29.07.2024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30.07.2024 10:00 (</w:t>
      </w:r>
      <w:proofErr w:type="gramStart"/>
      <w:r w:rsidRPr="003336F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>)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336FC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3336FC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сообщения.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36FC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О форме заявки на участие в аукционе .</w:t>
      </w:r>
      <w:proofErr w:type="spellStart"/>
      <w:r w:rsidRPr="003336FC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16.16 Кб27.06.2024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Проект договора аренды.docx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35.80 Кб27.06.2024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58.25 Кб27.06.2024</w:t>
      </w:r>
    </w:p>
    <w:p w:rsidR="003336FC" w:rsidRPr="003336FC" w:rsidRDefault="003336FC" w:rsidP="00333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6FC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51"/>
    <w:rsid w:val="000735C2"/>
    <w:rsid w:val="003336FC"/>
    <w:rsid w:val="00530463"/>
    <w:rsid w:val="00F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6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6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31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34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709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5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58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189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062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9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29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0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7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7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5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153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55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38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06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08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74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0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5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49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6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41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692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6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8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58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7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7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45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0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9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8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2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62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47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3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6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38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5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35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6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7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1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3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5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48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5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45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14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04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014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4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8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38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81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15496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9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38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4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11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56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3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03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05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64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40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92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9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4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67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0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4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00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6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14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97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46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47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41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32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6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37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76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05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18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0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36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9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48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7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0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3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5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62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43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7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09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08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88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9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1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73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5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54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9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88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8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01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54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76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6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4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2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14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7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4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7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45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65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04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430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5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3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2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58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0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0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7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0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9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2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5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9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9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1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1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24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9527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53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9243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177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748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5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8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22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67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4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38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6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7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67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25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877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1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4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86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5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84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3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1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0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8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043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0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-by-num/23000009270000000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178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2024-06-27T12:55:00Z</cp:lastPrinted>
  <dcterms:created xsi:type="dcterms:W3CDTF">2024-06-27T12:49:00Z</dcterms:created>
  <dcterms:modified xsi:type="dcterms:W3CDTF">2024-06-27T12:55:00Z</dcterms:modified>
</cp:coreProperties>
</file>