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2DA8" w:rsidRDefault="00C32DA8" w:rsidP="00C32DA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Схема расположения земельного участка, расположенного по адресу: </w:t>
      </w:r>
      <w:r w:rsidRPr="00C32DA8">
        <w:rPr>
          <w:rFonts w:ascii="Times New Roman" w:hAnsi="Times New Roman"/>
          <w:bCs/>
          <w:sz w:val="28"/>
          <w:szCs w:val="28"/>
        </w:rPr>
        <w:t xml:space="preserve">Архангельская область, </w:t>
      </w:r>
      <w:proofErr w:type="spellStart"/>
      <w:r w:rsidRPr="00C32DA8">
        <w:rPr>
          <w:rFonts w:ascii="Times New Roman" w:hAnsi="Times New Roman"/>
          <w:bCs/>
          <w:sz w:val="28"/>
          <w:szCs w:val="28"/>
        </w:rPr>
        <w:t>Котласский</w:t>
      </w:r>
      <w:proofErr w:type="spellEnd"/>
      <w:r w:rsidRPr="00C32DA8">
        <w:rPr>
          <w:rFonts w:ascii="Times New Roman" w:hAnsi="Times New Roman"/>
          <w:bCs/>
          <w:sz w:val="28"/>
          <w:szCs w:val="28"/>
        </w:rPr>
        <w:t xml:space="preserve"> район, СОТ «Судостроитель», 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C32DA8" w:rsidRDefault="00C32DA8" w:rsidP="00C32DA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C32DA8">
        <w:rPr>
          <w:rFonts w:ascii="Times New Roman" w:hAnsi="Times New Roman"/>
          <w:bCs/>
          <w:sz w:val="28"/>
          <w:szCs w:val="28"/>
        </w:rPr>
        <w:t>ул. Восточная, 42</w:t>
      </w:r>
    </w:p>
    <w:p w:rsidR="00C32DA8" w:rsidRDefault="00C32DA8" w:rsidP="00C32DA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C32DA8" w:rsidRDefault="00C32DA8" w:rsidP="00C32DA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C32DA8" w:rsidRDefault="00C32DA8" w:rsidP="00C32DA8">
      <w:pPr>
        <w:spacing w:after="0" w:line="240" w:lineRule="auto"/>
        <w:jc w:val="center"/>
      </w:pPr>
      <w:bookmarkStart w:id="0" w:name="_GoBack"/>
      <w:bookmarkEnd w:id="0"/>
    </w:p>
    <w:p w:rsidR="00010E4D" w:rsidRPr="00C32DA8" w:rsidRDefault="00C32DA8" w:rsidP="00C32DA8">
      <w:pPr>
        <w:tabs>
          <w:tab w:val="left" w:pos="8505"/>
        </w:tabs>
        <w:ind w:left="-993"/>
      </w:pPr>
      <w:r w:rsidRPr="00C56080">
        <w:rPr>
          <w:noProof/>
          <w:lang w:eastAsia="ru-RU"/>
        </w:rPr>
        <w:drawing>
          <wp:inline distT="0" distB="0" distL="0" distR="0" wp14:anchorId="13F5764A" wp14:editId="4AC79ED8">
            <wp:extent cx="6486525" cy="3467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4360" t="14313" r="11134" b="14313"/>
                    <a:stretch/>
                  </pic:blipFill>
                  <pic:spPr bwMode="auto">
                    <a:xfrm>
                      <a:off x="0" y="0"/>
                      <a:ext cx="6490684" cy="3469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</w:p>
    <w:sectPr w:rsidR="00010E4D" w:rsidRPr="00C32DA8" w:rsidSect="00C32D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4B46"/>
    <w:rsid w:val="00010E4D"/>
    <w:rsid w:val="0064714C"/>
    <w:rsid w:val="00744B46"/>
    <w:rsid w:val="00C32DA8"/>
    <w:rsid w:val="00C56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2DA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714C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71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2DA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714C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71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22</Words>
  <Characters>131</Characters>
  <Application>Microsoft Office Word</Application>
  <DocSecurity>0</DocSecurity>
  <Lines>1</Lines>
  <Paragraphs>1</Paragraphs>
  <ScaleCrop>false</ScaleCrop>
  <Company/>
  <LinksUpToDate>false</LinksUpToDate>
  <CharactersWithSpaces>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Анатольевна Шестакова</dc:creator>
  <cp:keywords/>
  <dc:description/>
  <cp:lastModifiedBy>Юлия Анатольевна Ерофеевская</cp:lastModifiedBy>
  <cp:revision>4</cp:revision>
  <dcterms:created xsi:type="dcterms:W3CDTF">2024-09-06T07:05:00Z</dcterms:created>
  <dcterms:modified xsi:type="dcterms:W3CDTF">2024-09-06T07:25:00Z</dcterms:modified>
</cp:coreProperties>
</file>