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r w:rsidRPr="00B87313">
        <w:rPr>
          <w:rFonts w:ascii="Times New Roman" w:hAnsi="Times New Roman" w:cs="Times New Roman"/>
          <w:b/>
          <w:bCs/>
          <w:sz w:val="20"/>
          <w:szCs w:val="20"/>
        </w:rPr>
        <w:t>Извещение № 23000009270000000298</w:t>
      </w:r>
    </w:p>
    <w:bookmarkEnd w:id="0"/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87313">
        <w:rPr>
          <w:rFonts w:ascii="Times New Roman" w:hAnsi="Times New Roman" w:cs="Times New Roman"/>
          <w:b/>
          <w:bCs/>
          <w:sz w:val="20"/>
          <w:szCs w:val="20"/>
        </w:rPr>
        <w:t>Опубликовано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Версия 1. Актуальная, от 17.03.2025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Дата создания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17.03.2025 16:28 (</w:t>
      </w:r>
      <w:proofErr w:type="gramStart"/>
      <w:r w:rsidRPr="00B87313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B87313">
        <w:rPr>
          <w:rFonts w:ascii="Times New Roman" w:hAnsi="Times New Roman" w:cs="Times New Roman"/>
          <w:sz w:val="20"/>
          <w:szCs w:val="20"/>
        </w:rPr>
        <w:t>)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Дата публикации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17.03.2025 16:46 (</w:t>
      </w:r>
      <w:proofErr w:type="gramStart"/>
      <w:r w:rsidRPr="00B87313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B87313">
        <w:rPr>
          <w:rFonts w:ascii="Times New Roman" w:hAnsi="Times New Roman" w:cs="Times New Roman"/>
          <w:sz w:val="20"/>
          <w:szCs w:val="20"/>
        </w:rPr>
        <w:t>)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Дата изменения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17.03.2025 16:46 (</w:t>
      </w:r>
      <w:proofErr w:type="gramStart"/>
      <w:r w:rsidRPr="00B87313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B87313">
        <w:rPr>
          <w:rFonts w:ascii="Times New Roman" w:hAnsi="Times New Roman" w:cs="Times New Roman"/>
          <w:sz w:val="20"/>
          <w:szCs w:val="20"/>
        </w:rPr>
        <w:t>)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87313">
        <w:rPr>
          <w:rFonts w:ascii="Times New Roman" w:hAnsi="Times New Roman" w:cs="Times New Roman"/>
          <w:b/>
          <w:bCs/>
          <w:sz w:val="20"/>
          <w:szCs w:val="20"/>
        </w:rPr>
        <w:t>Основные сведения об извещении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Вид торгов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 xml:space="preserve">Отбор региональных операторов по обращению с ТКО и управляющих организаций для управления МКД 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Форма проведения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Конкурс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Наименование процедуры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Открытый конкурс по отбору управляющей организации для управления многоквартирным домом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Вид конкурса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 xml:space="preserve">Конкурсный отбор управляющей организации для управления многоквартирным домом 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 xml:space="preserve">Постановление Правительства РФ от 06.02.2006 № 75 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87313">
        <w:rPr>
          <w:rFonts w:ascii="Times New Roman" w:hAnsi="Times New Roman" w:cs="Times New Roman"/>
          <w:b/>
          <w:bCs/>
          <w:sz w:val="20"/>
          <w:szCs w:val="20"/>
        </w:rPr>
        <w:t>Организатор торгов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2300000927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ОКФС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14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Сокращенное наименование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УИХК АДМИНИСТРАЦИИ КОТЛАССКОГО МУНИЦИПАЛЬНОГО ОКРУГА АРХАНГЕЛЬСКОЙ ОБЛАСТИ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ИНН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2904032049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КПП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290401001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ОГРН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1222900007010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B87313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B87313">
        <w:rPr>
          <w:rFonts w:ascii="Times New Roman" w:hAnsi="Times New Roman" w:cs="Times New Roman"/>
          <w:sz w:val="20"/>
          <w:szCs w:val="20"/>
        </w:rPr>
        <w:t xml:space="preserve"> СОВЕТСКАЯ, ЗД. 53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B87313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87313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B87313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B87313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B87313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B87313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lastRenderedPageBreak/>
        <w:t>Контактное лицо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Проскуряков Василий Петрович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Телефон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78183721203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Адрес электронной почты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uihkkotreg@yandex.ru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87313">
        <w:rPr>
          <w:rFonts w:ascii="Times New Roman" w:hAnsi="Times New Roman" w:cs="Times New Roman"/>
          <w:b/>
          <w:bCs/>
          <w:sz w:val="20"/>
          <w:szCs w:val="20"/>
        </w:rPr>
        <w:t>Сведения о правообладателе/инициаторе торгов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Организатор торгов является правообладателем имущества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2300000927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ОКФС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14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ИНН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2904032049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КПП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290401001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ОГРН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1222900007010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B87313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B87313">
        <w:rPr>
          <w:rFonts w:ascii="Times New Roman" w:hAnsi="Times New Roman" w:cs="Times New Roman"/>
          <w:sz w:val="20"/>
          <w:szCs w:val="20"/>
        </w:rPr>
        <w:t xml:space="preserve"> СОВЕТСКАЯ, ЗД. 53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B87313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87313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B87313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B87313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B87313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B87313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87313">
        <w:rPr>
          <w:rFonts w:ascii="Times New Roman" w:hAnsi="Times New Roman" w:cs="Times New Roman"/>
          <w:b/>
          <w:bCs/>
          <w:sz w:val="20"/>
          <w:szCs w:val="20"/>
        </w:rPr>
        <w:t>Информация о лотах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Свернуть все лоты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87313">
        <w:rPr>
          <w:rFonts w:ascii="Times New Roman" w:hAnsi="Times New Roman" w:cs="Times New Roman"/>
          <w:b/>
          <w:bCs/>
          <w:sz w:val="20"/>
          <w:szCs w:val="20"/>
        </w:rPr>
        <w:t>Лот 1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5" w:tgtFrame="_blank" w:history="1">
        <w:r w:rsidRPr="00B87313">
          <w:rPr>
            <w:rStyle w:val="a3"/>
            <w:rFonts w:ascii="Times New Roman" w:hAnsi="Times New Roman" w:cs="Times New Roman"/>
            <w:b/>
            <w:bCs/>
            <w:sz w:val="20"/>
            <w:szCs w:val="20"/>
          </w:rPr>
          <w:t>Открыть карточку лота</w:t>
        </w:r>
      </w:hyperlink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B87313">
        <w:rPr>
          <w:rFonts w:ascii="Times New Roman" w:hAnsi="Times New Roman" w:cs="Times New Roman"/>
          <w:sz w:val="20"/>
          <w:szCs w:val="20"/>
        </w:rPr>
        <w:t>ОпубликованОткрытый</w:t>
      </w:r>
      <w:proofErr w:type="spellEnd"/>
      <w:r w:rsidRPr="00B87313">
        <w:rPr>
          <w:rFonts w:ascii="Times New Roman" w:hAnsi="Times New Roman" w:cs="Times New Roman"/>
          <w:sz w:val="20"/>
          <w:szCs w:val="20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B87313">
        <w:rPr>
          <w:rFonts w:ascii="Times New Roman" w:hAnsi="Times New Roman" w:cs="Times New Roman"/>
          <w:sz w:val="20"/>
          <w:szCs w:val="20"/>
        </w:rPr>
        <w:t>Котласского</w:t>
      </w:r>
      <w:proofErr w:type="spellEnd"/>
      <w:r w:rsidRPr="00B87313">
        <w:rPr>
          <w:rFonts w:ascii="Times New Roman" w:hAnsi="Times New Roman" w:cs="Times New Roman"/>
          <w:sz w:val="20"/>
          <w:szCs w:val="20"/>
        </w:rPr>
        <w:t xml:space="preserve"> муниципального округа Архангельской области, пос. </w:t>
      </w:r>
      <w:proofErr w:type="spellStart"/>
      <w:r w:rsidRPr="00B87313">
        <w:rPr>
          <w:rFonts w:ascii="Times New Roman" w:hAnsi="Times New Roman" w:cs="Times New Roman"/>
          <w:sz w:val="20"/>
          <w:szCs w:val="20"/>
        </w:rPr>
        <w:t>Савватия</w:t>
      </w:r>
      <w:proofErr w:type="spellEnd"/>
      <w:r w:rsidRPr="00B87313">
        <w:rPr>
          <w:rFonts w:ascii="Times New Roman" w:hAnsi="Times New Roman" w:cs="Times New Roman"/>
          <w:sz w:val="20"/>
          <w:szCs w:val="20"/>
        </w:rPr>
        <w:t>, Военный городок, д. 1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87313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B87313">
        <w:rPr>
          <w:rFonts w:ascii="Times New Roman" w:hAnsi="Times New Roman" w:cs="Times New Roman"/>
          <w:sz w:val="20"/>
          <w:szCs w:val="20"/>
        </w:rPr>
        <w:t>Котласского</w:t>
      </w:r>
      <w:proofErr w:type="spellEnd"/>
      <w:r w:rsidRPr="00B87313">
        <w:rPr>
          <w:rFonts w:ascii="Times New Roman" w:hAnsi="Times New Roman" w:cs="Times New Roman"/>
          <w:sz w:val="20"/>
          <w:szCs w:val="20"/>
        </w:rPr>
        <w:t xml:space="preserve"> муниципального округа Архангельской области, пос. </w:t>
      </w:r>
      <w:proofErr w:type="spellStart"/>
      <w:r w:rsidRPr="00B87313">
        <w:rPr>
          <w:rFonts w:ascii="Times New Roman" w:hAnsi="Times New Roman" w:cs="Times New Roman"/>
          <w:sz w:val="20"/>
          <w:szCs w:val="20"/>
        </w:rPr>
        <w:t>Савватия</w:t>
      </w:r>
      <w:proofErr w:type="spellEnd"/>
      <w:r w:rsidRPr="00B87313">
        <w:rPr>
          <w:rFonts w:ascii="Times New Roman" w:hAnsi="Times New Roman" w:cs="Times New Roman"/>
          <w:sz w:val="20"/>
          <w:szCs w:val="20"/>
        </w:rPr>
        <w:t>, Военный городок, д. 1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Указано в конкурсной документации о проведении открытого конкурса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Размер обеспечения заявки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 xml:space="preserve">6 490,58 ₽ 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lastRenderedPageBreak/>
        <w:t>Основание проведения конкурса и нормативные правовые акты, на основании которых проводится конкурс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домом"№1574 от 06.11.2024г. 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Характеристика объекта конкурса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B87313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87313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B87313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B87313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B87313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B87313">
        <w:rPr>
          <w:rFonts w:ascii="Times New Roman" w:hAnsi="Times New Roman" w:cs="Times New Roman"/>
          <w:sz w:val="20"/>
          <w:szCs w:val="20"/>
        </w:rPr>
        <w:t xml:space="preserve">, п </w:t>
      </w:r>
      <w:proofErr w:type="spellStart"/>
      <w:r w:rsidRPr="00B87313">
        <w:rPr>
          <w:rFonts w:ascii="Times New Roman" w:hAnsi="Times New Roman" w:cs="Times New Roman"/>
          <w:sz w:val="20"/>
          <w:szCs w:val="20"/>
        </w:rPr>
        <w:t>Савватия</w:t>
      </w:r>
      <w:proofErr w:type="spellEnd"/>
      <w:r w:rsidRPr="00B87313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B87313">
        <w:rPr>
          <w:rFonts w:ascii="Times New Roman" w:hAnsi="Times New Roman" w:cs="Times New Roman"/>
          <w:sz w:val="20"/>
          <w:szCs w:val="20"/>
        </w:rPr>
        <w:t>ул</w:t>
      </w:r>
      <w:proofErr w:type="spellEnd"/>
      <w:r w:rsidRPr="00B87313">
        <w:rPr>
          <w:rFonts w:ascii="Times New Roman" w:hAnsi="Times New Roman" w:cs="Times New Roman"/>
          <w:sz w:val="20"/>
          <w:szCs w:val="20"/>
        </w:rPr>
        <w:t xml:space="preserve"> Военный городок, дом 1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Управление многоквартирными домами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Муниципальная собственность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Наименование работ и услуг по содержанию и ремонту объекта конкурса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Размер платы за содержание и ремонт жилого помещения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 xml:space="preserve">52,50 ₽ 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Перечень коммунальных услуг, предоставляемых управляющей организацией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Адрес официального сайта, на котором размещена конкурсная документация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 xml:space="preserve">torgi.gov.ru 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Срок действия договора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 xml:space="preserve">3 года с момента заключения договоров управления многоквартирными домами. 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87313">
        <w:rPr>
          <w:rFonts w:ascii="Times New Roman" w:hAnsi="Times New Roman" w:cs="Times New Roman"/>
          <w:b/>
          <w:bCs/>
          <w:sz w:val="20"/>
          <w:szCs w:val="20"/>
        </w:rPr>
        <w:t>Характеристики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Информация отсутствует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87313">
        <w:rPr>
          <w:rFonts w:ascii="Times New Roman" w:hAnsi="Times New Roman" w:cs="Times New Roman"/>
          <w:b/>
          <w:bCs/>
          <w:sz w:val="20"/>
          <w:szCs w:val="20"/>
        </w:rPr>
        <w:t>Документы лота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Информация отсутствует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87313">
        <w:rPr>
          <w:rFonts w:ascii="Times New Roman" w:hAnsi="Times New Roman" w:cs="Times New Roman"/>
          <w:b/>
          <w:bCs/>
          <w:sz w:val="20"/>
          <w:szCs w:val="20"/>
        </w:rPr>
        <w:t>Лот 2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6" w:tgtFrame="_blank" w:history="1">
        <w:r w:rsidRPr="00B87313">
          <w:rPr>
            <w:rStyle w:val="a3"/>
            <w:rFonts w:ascii="Times New Roman" w:hAnsi="Times New Roman" w:cs="Times New Roman"/>
            <w:b/>
            <w:bCs/>
            <w:sz w:val="20"/>
            <w:szCs w:val="20"/>
          </w:rPr>
          <w:t>Открыть карточку лота</w:t>
        </w:r>
      </w:hyperlink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B87313">
        <w:rPr>
          <w:rFonts w:ascii="Times New Roman" w:hAnsi="Times New Roman" w:cs="Times New Roman"/>
          <w:sz w:val="20"/>
          <w:szCs w:val="20"/>
        </w:rPr>
        <w:t>ОпубликованОткрытый</w:t>
      </w:r>
      <w:proofErr w:type="spellEnd"/>
      <w:r w:rsidRPr="00B87313">
        <w:rPr>
          <w:rFonts w:ascii="Times New Roman" w:hAnsi="Times New Roman" w:cs="Times New Roman"/>
          <w:sz w:val="20"/>
          <w:szCs w:val="20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B87313">
        <w:rPr>
          <w:rFonts w:ascii="Times New Roman" w:hAnsi="Times New Roman" w:cs="Times New Roman"/>
          <w:sz w:val="20"/>
          <w:szCs w:val="20"/>
        </w:rPr>
        <w:t>Котласского</w:t>
      </w:r>
      <w:proofErr w:type="spellEnd"/>
      <w:r w:rsidRPr="00B87313">
        <w:rPr>
          <w:rFonts w:ascii="Times New Roman" w:hAnsi="Times New Roman" w:cs="Times New Roman"/>
          <w:sz w:val="20"/>
          <w:szCs w:val="20"/>
        </w:rPr>
        <w:t xml:space="preserve"> муниципального округа Архангельской области, пос. </w:t>
      </w:r>
      <w:proofErr w:type="spellStart"/>
      <w:r w:rsidRPr="00B87313">
        <w:rPr>
          <w:rFonts w:ascii="Times New Roman" w:hAnsi="Times New Roman" w:cs="Times New Roman"/>
          <w:sz w:val="20"/>
          <w:szCs w:val="20"/>
        </w:rPr>
        <w:t>Савватия</w:t>
      </w:r>
      <w:proofErr w:type="spellEnd"/>
      <w:r w:rsidRPr="00B87313">
        <w:rPr>
          <w:rFonts w:ascii="Times New Roman" w:hAnsi="Times New Roman" w:cs="Times New Roman"/>
          <w:sz w:val="20"/>
          <w:szCs w:val="20"/>
        </w:rPr>
        <w:t>, Военный городок, д. 5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87313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B87313">
        <w:rPr>
          <w:rFonts w:ascii="Times New Roman" w:hAnsi="Times New Roman" w:cs="Times New Roman"/>
          <w:sz w:val="20"/>
          <w:szCs w:val="20"/>
        </w:rPr>
        <w:t>Котласского</w:t>
      </w:r>
      <w:proofErr w:type="spellEnd"/>
      <w:r w:rsidRPr="00B87313">
        <w:rPr>
          <w:rFonts w:ascii="Times New Roman" w:hAnsi="Times New Roman" w:cs="Times New Roman"/>
          <w:sz w:val="20"/>
          <w:szCs w:val="20"/>
        </w:rPr>
        <w:t xml:space="preserve"> муниципального округа Архангельской области, пос. </w:t>
      </w:r>
      <w:proofErr w:type="spellStart"/>
      <w:r w:rsidRPr="00B87313">
        <w:rPr>
          <w:rFonts w:ascii="Times New Roman" w:hAnsi="Times New Roman" w:cs="Times New Roman"/>
          <w:sz w:val="20"/>
          <w:szCs w:val="20"/>
        </w:rPr>
        <w:t>Савватия</w:t>
      </w:r>
      <w:proofErr w:type="spellEnd"/>
      <w:r w:rsidRPr="00B87313">
        <w:rPr>
          <w:rFonts w:ascii="Times New Roman" w:hAnsi="Times New Roman" w:cs="Times New Roman"/>
          <w:sz w:val="20"/>
          <w:szCs w:val="20"/>
        </w:rPr>
        <w:t>, Военный городок, д. 5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Указано в конкурсной документации о проведении открытого конкурса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Размер обеспечения заявки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 xml:space="preserve">7 658,20 ₽ 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lastRenderedPageBreak/>
        <w:t>Основание проведения конкурса и нормативные правовые акты, на основании которых проводится конкурс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домом"№1574 от 06.11.2024г. 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Характеристика объекта конкурса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B87313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87313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B87313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B87313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B87313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B87313">
        <w:rPr>
          <w:rFonts w:ascii="Times New Roman" w:hAnsi="Times New Roman" w:cs="Times New Roman"/>
          <w:sz w:val="20"/>
          <w:szCs w:val="20"/>
        </w:rPr>
        <w:t xml:space="preserve">, п </w:t>
      </w:r>
      <w:proofErr w:type="spellStart"/>
      <w:r w:rsidRPr="00B87313">
        <w:rPr>
          <w:rFonts w:ascii="Times New Roman" w:hAnsi="Times New Roman" w:cs="Times New Roman"/>
          <w:sz w:val="20"/>
          <w:szCs w:val="20"/>
        </w:rPr>
        <w:t>Савватия</w:t>
      </w:r>
      <w:proofErr w:type="spellEnd"/>
      <w:r w:rsidRPr="00B87313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B87313">
        <w:rPr>
          <w:rFonts w:ascii="Times New Roman" w:hAnsi="Times New Roman" w:cs="Times New Roman"/>
          <w:sz w:val="20"/>
          <w:szCs w:val="20"/>
        </w:rPr>
        <w:t>ул</w:t>
      </w:r>
      <w:proofErr w:type="spellEnd"/>
      <w:r w:rsidRPr="00B87313">
        <w:rPr>
          <w:rFonts w:ascii="Times New Roman" w:hAnsi="Times New Roman" w:cs="Times New Roman"/>
          <w:sz w:val="20"/>
          <w:szCs w:val="20"/>
        </w:rPr>
        <w:t xml:space="preserve"> Военный городок, дом 5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Управление многоквартирными домами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Муниципальная собственность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Наименование работ и услуг по содержанию и ремонту объекта конкурса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Размер платы за содержание и ремонт жилого помещения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 xml:space="preserve">53,95 ₽ 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Перечень коммунальных услуг, предоставляемых управляющей организацией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Адрес официального сайта, на котором размещена конкурсная документация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 xml:space="preserve">torgi.gov.ru 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Срок действия договора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 xml:space="preserve">3 года с момента заключения договоров управления многоквартирными домами. 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87313">
        <w:rPr>
          <w:rFonts w:ascii="Times New Roman" w:hAnsi="Times New Roman" w:cs="Times New Roman"/>
          <w:b/>
          <w:bCs/>
          <w:sz w:val="20"/>
          <w:szCs w:val="20"/>
        </w:rPr>
        <w:t>Характеристики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Информация отсутствует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87313">
        <w:rPr>
          <w:rFonts w:ascii="Times New Roman" w:hAnsi="Times New Roman" w:cs="Times New Roman"/>
          <w:b/>
          <w:bCs/>
          <w:sz w:val="20"/>
          <w:szCs w:val="20"/>
        </w:rPr>
        <w:t>Документы лота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Информация отсутствует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87313">
        <w:rPr>
          <w:rFonts w:ascii="Times New Roman" w:hAnsi="Times New Roman" w:cs="Times New Roman"/>
          <w:b/>
          <w:bCs/>
          <w:sz w:val="20"/>
          <w:szCs w:val="20"/>
        </w:rPr>
        <w:t>Лот 3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7" w:tgtFrame="_blank" w:history="1">
        <w:r w:rsidRPr="00B87313">
          <w:rPr>
            <w:rStyle w:val="a3"/>
            <w:rFonts w:ascii="Times New Roman" w:hAnsi="Times New Roman" w:cs="Times New Roman"/>
            <w:b/>
            <w:bCs/>
            <w:sz w:val="20"/>
            <w:szCs w:val="20"/>
          </w:rPr>
          <w:t>Открыть карточку лота</w:t>
        </w:r>
      </w:hyperlink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B87313">
        <w:rPr>
          <w:rFonts w:ascii="Times New Roman" w:hAnsi="Times New Roman" w:cs="Times New Roman"/>
          <w:sz w:val="20"/>
          <w:szCs w:val="20"/>
        </w:rPr>
        <w:t>ОпубликованОткрытый</w:t>
      </w:r>
      <w:proofErr w:type="spellEnd"/>
      <w:r w:rsidRPr="00B87313">
        <w:rPr>
          <w:rFonts w:ascii="Times New Roman" w:hAnsi="Times New Roman" w:cs="Times New Roman"/>
          <w:sz w:val="20"/>
          <w:szCs w:val="20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B87313">
        <w:rPr>
          <w:rFonts w:ascii="Times New Roman" w:hAnsi="Times New Roman" w:cs="Times New Roman"/>
          <w:sz w:val="20"/>
          <w:szCs w:val="20"/>
        </w:rPr>
        <w:t>Котласского</w:t>
      </w:r>
      <w:proofErr w:type="spellEnd"/>
      <w:r w:rsidRPr="00B87313">
        <w:rPr>
          <w:rFonts w:ascii="Times New Roman" w:hAnsi="Times New Roman" w:cs="Times New Roman"/>
          <w:sz w:val="20"/>
          <w:szCs w:val="20"/>
        </w:rPr>
        <w:t xml:space="preserve"> муниципального округа Архангельской области, пос. </w:t>
      </w:r>
      <w:proofErr w:type="spellStart"/>
      <w:r w:rsidRPr="00B87313">
        <w:rPr>
          <w:rFonts w:ascii="Times New Roman" w:hAnsi="Times New Roman" w:cs="Times New Roman"/>
          <w:sz w:val="20"/>
          <w:szCs w:val="20"/>
        </w:rPr>
        <w:t>Савватия</w:t>
      </w:r>
      <w:proofErr w:type="spellEnd"/>
      <w:r w:rsidRPr="00B87313">
        <w:rPr>
          <w:rFonts w:ascii="Times New Roman" w:hAnsi="Times New Roman" w:cs="Times New Roman"/>
          <w:sz w:val="20"/>
          <w:szCs w:val="20"/>
        </w:rPr>
        <w:t>, Военный городок, д. 7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87313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B87313">
        <w:rPr>
          <w:rFonts w:ascii="Times New Roman" w:hAnsi="Times New Roman" w:cs="Times New Roman"/>
          <w:sz w:val="20"/>
          <w:szCs w:val="20"/>
        </w:rPr>
        <w:t>Котласского</w:t>
      </w:r>
      <w:proofErr w:type="spellEnd"/>
      <w:r w:rsidRPr="00B87313">
        <w:rPr>
          <w:rFonts w:ascii="Times New Roman" w:hAnsi="Times New Roman" w:cs="Times New Roman"/>
          <w:sz w:val="20"/>
          <w:szCs w:val="20"/>
        </w:rPr>
        <w:t xml:space="preserve"> муниципального округа Архангельской области, пос. </w:t>
      </w:r>
      <w:proofErr w:type="spellStart"/>
      <w:r w:rsidRPr="00B87313">
        <w:rPr>
          <w:rFonts w:ascii="Times New Roman" w:hAnsi="Times New Roman" w:cs="Times New Roman"/>
          <w:sz w:val="20"/>
          <w:szCs w:val="20"/>
        </w:rPr>
        <w:t>Савватия</w:t>
      </w:r>
      <w:proofErr w:type="spellEnd"/>
      <w:r w:rsidRPr="00B87313">
        <w:rPr>
          <w:rFonts w:ascii="Times New Roman" w:hAnsi="Times New Roman" w:cs="Times New Roman"/>
          <w:sz w:val="20"/>
          <w:szCs w:val="20"/>
        </w:rPr>
        <w:t>, Военный городок, д. 7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Указано в конкурсной документации о проведении открытого конкурса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Размер обеспечения заявки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 xml:space="preserve">7 426,73 ₽ 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lastRenderedPageBreak/>
        <w:t>Основание проведения конкурса и нормативные правовые акты, на основании которых проводится конкурс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домом"№1574 от 06.11.2024г. 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Характеристика объекта конкурса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B87313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B87313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B87313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B87313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B87313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B87313">
        <w:rPr>
          <w:rFonts w:ascii="Times New Roman" w:hAnsi="Times New Roman" w:cs="Times New Roman"/>
          <w:sz w:val="20"/>
          <w:szCs w:val="20"/>
        </w:rPr>
        <w:t xml:space="preserve">, п </w:t>
      </w:r>
      <w:proofErr w:type="spellStart"/>
      <w:r w:rsidRPr="00B87313">
        <w:rPr>
          <w:rFonts w:ascii="Times New Roman" w:hAnsi="Times New Roman" w:cs="Times New Roman"/>
          <w:sz w:val="20"/>
          <w:szCs w:val="20"/>
        </w:rPr>
        <w:t>Савватия</w:t>
      </w:r>
      <w:proofErr w:type="spellEnd"/>
      <w:r w:rsidRPr="00B87313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B87313">
        <w:rPr>
          <w:rFonts w:ascii="Times New Roman" w:hAnsi="Times New Roman" w:cs="Times New Roman"/>
          <w:sz w:val="20"/>
          <w:szCs w:val="20"/>
        </w:rPr>
        <w:t>ул</w:t>
      </w:r>
      <w:proofErr w:type="spellEnd"/>
      <w:r w:rsidRPr="00B87313">
        <w:rPr>
          <w:rFonts w:ascii="Times New Roman" w:hAnsi="Times New Roman" w:cs="Times New Roman"/>
          <w:sz w:val="20"/>
          <w:szCs w:val="20"/>
        </w:rPr>
        <w:t xml:space="preserve"> Военный городок, дом 7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Управление многоквартирными домами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Муниципальная собственность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Наименование работ и услуг по содержанию и ремонту объекта конкурса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Размер платы за содержание и ремонт жилого помещения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 xml:space="preserve">52,56 ₽ 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Перечень коммунальных услуг, предоставляемых управляющей организацией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Адрес официального сайта, на котором размещена конкурсная документация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 xml:space="preserve">torgi.gov.ru 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Срок действия договора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 xml:space="preserve">3 года с момента заключения договоров управления многоквартирными домами. 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87313">
        <w:rPr>
          <w:rFonts w:ascii="Times New Roman" w:hAnsi="Times New Roman" w:cs="Times New Roman"/>
          <w:b/>
          <w:bCs/>
          <w:sz w:val="20"/>
          <w:szCs w:val="20"/>
        </w:rPr>
        <w:t>Характеристики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Информация отсутствует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87313">
        <w:rPr>
          <w:rFonts w:ascii="Times New Roman" w:hAnsi="Times New Roman" w:cs="Times New Roman"/>
          <w:b/>
          <w:bCs/>
          <w:sz w:val="20"/>
          <w:szCs w:val="20"/>
        </w:rPr>
        <w:t>Документы лота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Информация отсутствует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87313">
        <w:rPr>
          <w:rFonts w:ascii="Times New Roman" w:hAnsi="Times New Roman" w:cs="Times New Roman"/>
          <w:b/>
          <w:bCs/>
          <w:sz w:val="20"/>
          <w:szCs w:val="20"/>
        </w:rPr>
        <w:t>Требования к заявкам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87313">
        <w:rPr>
          <w:rFonts w:ascii="Times New Roman" w:hAnsi="Times New Roman" w:cs="Times New Roman"/>
          <w:b/>
          <w:bCs/>
          <w:sz w:val="20"/>
          <w:szCs w:val="20"/>
        </w:rPr>
        <w:t>Условия проведения процедуры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Дата и время начала подачи заявок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17.03.2025 17:00 (</w:t>
      </w:r>
      <w:proofErr w:type="gramStart"/>
      <w:r w:rsidRPr="00B87313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B87313">
        <w:rPr>
          <w:rFonts w:ascii="Times New Roman" w:hAnsi="Times New Roman" w:cs="Times New Roman"/>
          <w:sz w:val="20"/>
          <w:szCs w:val="20"/>
        </w:rPr>
        <w:t>)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Дата и время окончания подачи заявок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10.06.2025 10:00 (</w:t>
      </w:r>
      <w:proofErr w:type="gramStart"/>
      <w:r w:rsidRPr="00B87313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B87313">
        <w:rPr>
          <w:rFonts w:ascii="Times New Roman" w:hAnsi="Times New Roman" w:cs="Times New Roman"/>
          <w:sz w:val="20"/>
          <w:szCs w:val="20"/>
        </w:rPr>
        <w:t>)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Место и порядок подачи заявок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 xml:space="preserve">Архангельская область, г. Котлас, пл. Советов, д.9, кабинет 19 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Дата и время вскрытия конвертов с заявками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10.06.2025 10:00 (</w:t>
      </w:r>
      <w:proofErr w:type="gramStart"/>
      <w:r w:rsidRPr="00B87313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B87313">
        <w:rPr>
          <w:rFonts w:ascii="Times New Roman" w:hAnsi="Times New Roman" w:cs="Times New Roman"/>
          <w:sz w:val="20"/>
          <w:szCs w:val="20"/>
        </w:rPr>
        <w:t>)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Место вскрытия конвертов с заявками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 xml:space="preserve">Архангельская область, г. Котлас, пл. Советов, д.9, кабинет 19 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lastRenderedPageBreak/>
        <w:t>Дата и время рассмотрения конкурсной комиссией заявок на участие в конкурсе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11.06.2025 10:00 (</w:t>
      </w:r>
      <w:proofErr w:type="gramStart"/>
      <w:r w:rsidRPr="00B87313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B87313">
        <w:rPr>
          <w:rFonts w:ascii="Times New Roman" w:hAnsi="Times New Roman" w:cs="Times New Roman"/>
          <w:sz w:val="20"/>
          <w:szCs w:val="20"/>
        </w:rPr>
        <w:t>)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Место рассмотрения конкурсной комиссией заявок на участие в конкурсе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 xml:space="preserve">Архангельская область, г. Котлас, пл. Советов, д.9, кабинет 19 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Дата и время проведения конкурса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12.06.2025 10:00 (</w:t>
      </w:r>
      <w:proofErr w:type="gramStart"/>
      <w:r w:rsidRPr="00B87313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B87313">
        <w:rPr>
          <w:rFonts w:ascii="Times New Roman" w:hAnsi="Times New Roman" w:cs="Times New Roman"/>
          <w:sz w:val="20"/>
          <w:szCs w:val="20"/>
        </w:rPr>
        <w:t>)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Место проведения конкурса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 xml:space="preserve">Архангельская область, г. Котлас, пл. Советов, д.9, кабинет 19 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87313">
        <w:rPr>
          <w:rFonts w:ascii="Times New Roman" w:hAnsi="Times New Roman" w:cs="Times New Roman"/>
          <w:b/>
          <w:bCs/>
          <w:sz w:val="20"/>
          <w:szCs w:val="20"/>
        </w:rPr>
        <w:t>Документы извещения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 xml:space="preserve">Конкурсная документация пос. </w:t>
      </w:r>
      <w:proofErr w:type="spellStart"/>
      <w:r w:rsidRPr="00B87313">
        <w:rPr>
          <w:rFonts w:ascii="Times New Roman" w:hAnsi="Times New Roman" w:cs="Times New Roman"/>
          <w:sz w:val="20"/>
          <w:szCs w:val="20"/>
        </w:rPr>
        <w:t>Савватия</w:t>
      </w:r>
      <w:proofErr w:type="spellEnd"/>
      <w:r w:rsidRPr="00B87313">
        <w:rPr>
          <w:rFonts w:ascii="Times New Roman" w:hAnsi="Times New Roman" w:cs="Times New Roman"/>
          <w:sz w:val="20"/>
          <w:szCs w:val="20"/>
        </w:rPr>
        <w:t xml:space="preserve"> Военный городок.docx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225.46 Кб17.03.2025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Конкурсная документация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постановление 1574 Савватия.pdf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105.75 Кб17.03.2025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Иное</w:t>
      </w:r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 xml:space="preserve">Извещение о </w:t>
      </w:r>
      <w:proofErr w:type="spellStart"/>
      <w:r w:rsidRPr="00B87313">
        <w:rPr>
          <w:rFonts w:ascii="Times New Roman" w:hAnsi="Times New Roman" w:cs="Times New Roman"/>
          <w:sz w:val="20"/>
          <w:szCs w:val="20"/>
        </w:rPr>
        <w:t>торгах.json</w:t>
      </w:r>
      <w:proofErr w:type="spellEnd"/>
    </w:p>
    <w:p w:rsidR="00B87313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313">
        <w:rPr>
          <w:rFonts w:ascii="Times New Roman" w:hAnsi="Times New Roman" w:cs="Times New Roman"/>
          <w:sz w:val="20"/>
          <w:szCs w:val="20"/>
        </w:rPr>
        <w:t>15.70 Кб17.03.2025</w:t>
      </w:r>
    </w:p>
    <w:p w:rsidR="00DB185C" w:rsidRPr="00B87313" w:rsidRDefault="00B87313" w:rsidP="00B873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DB185C" w:rsidRPr="00B87313" w:rsidSect="00B8731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FBC"/>
    <w:rsid w:val="00490F69"/>
    <w:rsid w:val="00626FBC"/>
    <w:rsid w:val="00A1627B"/>
    <w:rsid w:val="00B8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731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73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73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731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73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73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89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37486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812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6509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56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111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67051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457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69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83294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337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040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65052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341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6104855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92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3582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9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714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3541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52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04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5758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82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291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3984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76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842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03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607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41064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77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65582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08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3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6821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96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9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27672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44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5849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94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22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6507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44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713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36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0344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486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7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3340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15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14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205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320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206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4930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95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25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2925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71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37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0244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74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325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2032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19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941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3992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81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21243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27206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49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09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823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20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26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6386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061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24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6558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995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81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81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795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6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0763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91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25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6394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62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57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5398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92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1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550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95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161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07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05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1109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83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13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48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0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376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12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7266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895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804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99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9516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9094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3175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0384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35280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7615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4326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779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3334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0161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255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3528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0921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77357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3409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785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9535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4567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904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52572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88115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3412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6254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154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605297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6988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3081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95562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7283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1185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7294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6842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17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2363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9154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3741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90016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6487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317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8357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8829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4266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3086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2560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9381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1835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718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2033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2537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394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023571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681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5855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680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9323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33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85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333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47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963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2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51099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6494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0223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0579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687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7003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4016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8823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0587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49829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91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3959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33241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2561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3447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3381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8609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5490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9830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790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3474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21823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1431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9986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7782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125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275317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9723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45115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2371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4543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0030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9037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8479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2453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9286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178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2914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81268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1763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0546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14737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5403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5986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59328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7143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3334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11799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4606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9944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441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5427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6944302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792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5627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46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304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97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692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054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82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023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377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387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152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331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08182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0318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3552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8257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3095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3667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09636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8487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8551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9856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314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9776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01617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6666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8290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4444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8175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8175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2882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9393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7631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5545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949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335772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9325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29277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17888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4981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350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2843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2213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0321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7247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143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733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49729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7171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3992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13250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9758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4654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8581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3817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126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68359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9667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4292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483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2004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517103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9161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4800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8306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603547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3000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10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09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8319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41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30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0189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98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928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125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44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579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7991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17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89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0566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12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11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7467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60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023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1375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95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48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9546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12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471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4951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69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2166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82057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1124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400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864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07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0238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572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45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546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517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9328597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22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512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021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1422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584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53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3472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492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84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49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01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58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057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lots/lot/23000009270000000298/3/(lotInfo:info)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ublic/lots/lot/23000009270000000298/2/(lotInfo:info)" TargetMode="External"/><Relationship Id="rId5" Type="http://schemas.openxmlformats.org/officeDocument/2006/relationships/hyperlink" Target="https://torgi.gov.ru/new/public/lots/lot/23000009270000000298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1386</Words>
  <Characters>7904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Березанец Наталья Геннадьевна</dc:creator>
  <cp:keywords/>
  <dc:description/>
  <cp:lastModifiedBy>Березанец Наталья Геннадьевна</cp:lastModifiedBy>
  <cp:revision>2</cp:revision>
  <cp:lastPrinted>2025-03-17T13:48:00Z</cp:lastPrinted>
  <dcterms:created xsi:type="dcterms:W3CDTF">2025-03-17T13:47:00Z</dcterms:created>
  <dcterms:modified xsi:type="dcterms:W3CDTF">2025-03-17T13:48:00Z</dcterms:modified>
</cp:coreProperties>
</file>