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DD2B0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DD2B0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9562F0">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DD2B03">
        <w:rPr>
          <w:rFonts w:ascii="Times New Roman" w:hAnsi="Times New Roman"/>
          <w:b/>
          <w:color w:val="000000" w:themeColor="text1"/>
          <w:szCs w:val="22"/>
        </w:rPr>
        <w:t>ПРОМЫШЛЕННОСТИ, ЭНЕРГЕТИКИ, ТРАСПОРТА, СВЯЗИ, РАДИОВЕЩАНИЯ, ТЕЛЕВИЛЕНИЯ, ИНФОРМАТИКИ, ЗЕМЕЛЬ ДЛЯ ОБЕСПЕЧЕНИЯ КОСМИЧЕСКОЙ ДЕЯТЕЛЬНОСТИ, ЗЕМЕЛЬ ОБОРОНЫ, БЕЗОПАСНОСТИ И ЗЕМЕЛЬ ИНОГО СПЕИЦАЛЬНОГО НАЗНАЧЕНИЯ</w:t>
      </w: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w:t>
      </w:r>
      <w:r w:rsidR="00DD2B03">
        <w:rPr>
          <w:rFonts w:ascii="Times New Roman" w:hAnsi="Times New Roman"/>
          <w:color w:val="000000" w:themeColor="text1"/>
          <w:szCs w:val="22"/>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roofErr w:type="gramEnd"/>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DD2B03" w:rsidRDefault="00DD2B03" w:rsidP="00DD2B03">
      <w:pPr>
        <w:spacing w:after="0" w:line="240" w:lineRule="auto"/>
        <w:ind w:firstLine="709"/>
        <w:jc w:val="both"/>
        <w:rPr>
          <w:rFonts w:ascii="Times New Roman" w:hAnsi="Times New Roman"/>
          <w:color w:val="auto"/>
          <w:szCs w:val="22"/>
        </w:rPr>
      </w:pPr>
      <w:r>
        <w:rPr>
          <w:rFonts w:ascii="Times New Roman" w:hAnsi="Times New Roman"/>
          <w:color w:val="auto"/>
          <w:szCs w:val="22"/>
        </w:rPr>
        <w:t>- Приказ Министерства строительства и жилищно-коммунального хозяйства Российской Федерации от 15.05.2020 № 264/</w:t>
      </w:r>
      <w:proofErr w:type="spellStart"/>
      <w:proofErr w:type="gramStart"/>
      <w:r>
        <w:rPr>
          <w:rFonts w:ascii="Times New Roman" w:hAnsi="Times New Roman"/>
          <w:color w:val="auto"/>
          <w:szCs w:val="22"/>
        </w:rPr>
        <w:t>пр</w:t>
      </w:r>
      <w:proofErr w:type="spellEnd"/>
      <w:proofErr w:type="gramEnd"/>
      <w:r>
        <w:rPr>
          <w:rFonts w:ascii="Times New Roman" w:hAnsi="Times New Roman"/>
          <w:color w:val="auto"/>
          <w:szCs w:val="22"/>
        </w:rPr>
        <w:t xml:space="preserve"> «Об установлении срока, необходимого для выполнения инженерных изысканий, осуществления архитектурно-строительного проектирования и строительства зданий, сооружений, в целях расчета срока договора аренды земельного участка, находящегося в государственной или муниципальной собственности»;</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DD2B03">
        <w:rPr>
          <w:rFonts w:ascii="Times New Roman" w:hAnsi="Times New Roman"/>
          <w:color w:val="auto"/>
          <w:szCs w:val="22"/>
        </w:rPr>
        <w:t>21</w:t>
      </w:r>
      <w:r w:rsidR="009562F0">
        <w:rPr>
          <w:rFonts w:ascii="Times New Roman" w:hAnsi="Times New Roman"/>
          <w:color w:val="auto"/>
          <w:szCs w:val="22"/>
        </w:rPr>
        <w:t>.04</w:t>
      </w:r>
      <w:r w:rsidR="001611DE">
        <w:rPr>
          <w:rFonts w:ascii="Times New Roman" w:hAnsi="Times New Roman"/>
          <w:color w:val="auto"/>
          <w:szCs w:val="22"/>
        </w:rPr>
        <w:t>.2025</w:t>
      </w:r>
      <w:r w:rsidRPr="009507F7">
        <w:rPr>
          <w:rFonts w:ascii="Times New Roman" w:hAnsi="Times New Roman"/>
          <w:color w:val="auto"/>
          <w:szCs w:val="22"/>
        </w:rPr>
        <w:t xml:space="preserve"> № </w:t>
      </w:r>
      <w:r w:rsidR="009562F0">
        <w:rPr>
          <w:rFonts w:ascii="Times New Roman" w:hAnsi="Times New Roman"/>
          <w:color w:val="auto"/>
          <w:szCs w:val="22"/>
        </w:rPr>
        <w:t>16</w:t>
      </w:r>
      <w:r w:rsidR="00DD2B03">
        <w:rPr>
          <w:rFonts w:ascii="Times New Roman" w:hAnsi="Times New Roman"/>
          <w:color w:val="auto"/>
          <w:szCs w:val="22"/>
        </w:rPr>
        <w:t>4</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DD2B03">
        <w:rPr>
          <w:rFonts w:ascii="Times New Roman" w:hAnsi="Times New Roman"/>
          <w:color w:val="auto"/>
          <w:szCs w:val="22"/>
        </w:rPr>
        <w:t>складов</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w:t>
      </w:r>
      <w:r w:rsidRPr="00D15DDA">
        <w:rPr>
          <w:rFonts w:ascii="Times New Roman" w:hAnsi="Times New Roman"/>
          <w:color w:val="000000" w:themeColor="text1"/>
          <w:szCs w:val="22"/>
        </w:rPr>
        <w:lastRenderedPageBreak/>
        <w:t>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2209BA" w:rsidRDefault="002209BA" w:rsidP="002209BA">
      <w:pPr>
        <w:pStyle w:val="af3"/>
        <w:widowControl w:val="0"/>
        <w:numPr>
          <w:ilvl w:val="1"/>
          <w:numId w:val="5"/>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2209BA">
        <w:rPr>
          <w:rFonts w:ascii="Times New Roman" w:hAnsi="Times New Roman"/>
          <w:color w:val="auto"/>
          <w:szCs w:val="22"/>
        </w:rPr>
        <w:t xml:space="preserve">местоположение установлено относительно ориентира, расположенного                        за пределами участка. Почтовый адрес ориентира: Архангельская область, </w:t>
      </w:r>
      <w:proofErr w:type="spellStart"/>
      <w:r w:rsidR="002209BA">
        <w:rPr>
          <w:rFonts w:ascii="Times New Roman" w:hAnsi="Times New Roman"/>
          <w:color w:val="auto"/>
          <w:szCs w:val="22"/>
        </w:rPr>
        <w:t>Котласский</w:t>
      </w:r>
      <w:proofErr w:type="spellEnd"/>
      <w:r w:rsidR="002209BA">
        <w:rPr>
          <w:rFonts w:ascii="Times New Roman" w:hAnsi="Times New Roman"/>
          <w:color w:val="auto"/>
          <w:szCs w:val="22"/>
        </w:rPr>
        <w:t xml:space="preserve"> район,               МО «</w:t>
      </w:r>
      <w:proofErr w:type="spellStart"/>
      <w:r w:rsidR="002209BA">
        <w:rPr>
          <w:rFonts w:ascii="Times New Roman" w:hAnsi="Times New Roman"/>
          <w:color w:val="auto"/>
          <w:szCs w:val="22"/>
        </w:rPr>
        <w:t>Приводинское</w:t>
      </w:r>
      <w:proofErr w:type="spellEnd"/>
      <w:r w:rsidR="002209BA">
        <w:rPr>
          <w:rFonts w:ascii="Times New Roman" w:hAnsi="Times New Roman"/>
          <w:color w:val="auto"/>
          <w:szCs w:val="22"/>
        </w:rPr>
        <w:t>», в 750 метрах на северо-запад от здания средней школы в пос. Приводино.</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562F0">
        <w:rPr>
          <w:rFonts w:ascii="Times New Roman" w:hAnsi="Times New Roman"/>
          <w:color w:val="auto"/>
          <w:spacing w:val="1"/>
          <w:szCs w:val="22"/>
        </w:rPr>
        <w:t>12</w:t>
      </w:r>
      <w:r w:rsidR="002209BA">
        <w:rPr>
          <w:rFonts w:ascii="Times New Roman" w:hAnsi="Times New Roman"/>
          <w:color w:val="auto"/>
          <w:spacing w:val="1"/>
          <w:szCs w:val="22"/>
        </w:rPr>
        <w:t>15</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2209BA">
        <w:rPr>
          <w:rFonts w:ascii="Times New Roman" w:hAnsi="Times New Roman"/>
          <w:color w:val="auto"/>
          <w:spacing w:val="1"/>
          <w:szCs w:val="22"/>
        </w:rPr>
        <w:t>1182</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209BA">
        <w:rPr>
          <w:rFonts w:ascii="Times New Roman" w:hAnsi="Times New Roman"/>
          <w:color w:val="auto"/>
          <w:spacing w:val="1"/>
          <w:szCs w:val="22"/>
        </w:rPr>
        <w:t>5683</w:t>
      </w:r>
      <w:r w:rsidRPr="009507F7">
        <w:rPr>
          <w:rFonts w:ascii="Times New Roman" w:hAnsi="Times New Roman"/>
          <w:color w:val="auto"/>
          <w:spacing w:val="1"/>
          <w:szCs w:val="22"/>
        </w:rPr>
        <w:t xml:space="preserve"> (</w:t>
      </w:r>
      <w:r w:rsidR="002209BA">
        <w:rPr>
          <w:rFonts w:ascii="Times New Roman" w:hAnsi="Times New Roman"/>
          <w:color w:val="auto"/>
          <w:spacing w:val="1"/>
          <w:szCs w:val="22"/>
        </w:rPr>
        <w:t>Пять тысяч шестьсот восемьдесят три</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2209BA">
        <w:rPr>
          <w:rFonts w:ascii="Times New Roman" w:hAnsi="Times New Roman"/>
          <w:color w:val="auto"/>
          <w:szCs w:val="22"/>
        </w:rPr>
        <w:t>склады</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w:t>
      </w:r>
      <w:r w:rsidR="002209BA">
        <w:rPr>
          <w:rFonts w:ascii="Times New Roman" w:hAnsi="Times New Roman"/>
          <w:bCs/>
          <w:color w:val="auto"/>
          <w:szCs w:val="22"/>
        </w:rPr>
        <w:t>в границах земельного участка– 6</w:t>
      </w:r>
      <w:r w:rsidRPr="00905175">
        <w:rPr>
          <w:rFonts w:ascii="Times New Roman" w:hAnsi="Times New Roman"/>
          <w:bCs/>
          <w:color w:val="auto"/>
          <w:szCs w:val="22"/>
        </w:rPr>
        <w:t>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2209BA" w:rsidRPr="002209BA" w:rsidRDefault="002209BA" w:rsidP="002209BA">
      <w:pPr>
        <w:pStyle w:val="aff4"/>
        <w:ind w:firstLine="708"/>
        <w:jc w:val="both"/>
        <w:rPr>
          <w:rFonts w:ascii="Times New Roman" w:hAnsi="Times New Roman"/>
          <w:bCs/>
          <w:szCs w:val="22"/>
        </w:rPr>
      </w:pPr>
      <w:r w:rsidRPr="002209BA">
        <w:rPr>
          <w:rFonts w:ascii="Times New Roman" w:hAnsi="Times New Roman"/>
          <w:bCs/>
          <w:szCs w:val="22"/>
        </w:rPr>
        <w:t xml:space="preserve">Земельный участок частично расположен в зонах с особыми условиями использования </w:t>
      </w:r>
      <w:r>
        <w:rPr>
          <w:rFonts w:ascii="Times New Roman" w:hAnsi="Times New Roman"/>
          <w:bCs/>
          <w:szCs w:val="22"/>
        </w:rPr>
        <w:t>т</w:t>
      </w:r>
      <w:r w:rsidRPr="002209BA">
        <w:rPr>
          <w:rFonts w:ascii="Times New Roman" w:hAnsi="Times New Roman"/>
          <w:bCs/>
          <w:szCs w:val="22"/>
        </w:rPr>
        <w:t xml:space="preserve">ерритории: </w:t>
      </w:r>
    </w:p>
    <w:p w:rsidR="002209BA" w:rsidRPr="002209BA" w:rsidRDefault="002209BA" w:rsidP="002209BA">
      <w:pPr>
        <w:pStyle w:val="aff4"/>
        <w:ind w:firstLine="708"/>
        <w:jc w:val="both"/>
        <w:rPr>
          <w:rFonts w:ascii="Times New Roman" w:hAnsi="Times New Roman"/>
          <w:bCs/>
          <w:szCs w:val="22"/>
        </w:rPr>
      </w:pPr>
      <w:r w:rsidRPr="002209BA">
        <w:rPr>
          <w:rFonts w:ascii="Times New Roman" w:hAnsi="Times New Roman"/>
          <w:bCs/>
          <w:szCs w:val="22"/>
        </w:rPr>
        <w:t>- ограничения прав на земельный участок, предусмотренные статьей 56 Земельного кодекса Российской Федерации, реестровый номер границы: 29.07.2.87;</w:t>
      </w:r>
    </w:p>
    <w:p w:rsidR="002209BA" w:rsidRPr="002209BA" w:rsidRDefault="002209BA" w:rsidP="002209BA">
      <w:pPr>
        <w:pStyle w:val="aff4"/>
        <w:ind w:firstLine="708"/>
        <w:jc w:val="both"/>
        <w:rPr>
          <w:rFonts w:ascii="Times New Roman" w:hAnsi="Times New Roman"/>
          <w:bCs/>
          <w:szCs w:val="22"/>
        </w:rPr>
      </w:pPr>
      <w:r w:rsidRPr="002209BA">
        <w:rPr>
          <w:rFonts w:ascii="Times New Roman" w:hAnsi="Times New Roman"/>
          <w:bCs/>
          <w:szCs w:val="22"/>
        </w:rPr>
        <w:t xml:space="preserve">- «Публичный сервитут ВЛ-10кВ </w:t>
      </w:r>
      <w:proofErr w:type="spellStart"/>
      <w:r w:rsidRPr="002209BA">
        <w:rPr>
          <w:rFonts w:ascii="Times New Roman" w:hAnsi="Times New Roman"/>
          <w:bCs/>
          <w:szCs w:val="22"/>
        </w:rPr>
        <w:t>п</w:t>
      </w:r>
      <w:proofErr w:type="gramStart"/>
      <w:r w:rsidRPr="002209BA">
        <w:rPr>
          <w:rFonts w:ascii="Times New Roman" w:hAnsi="Times New Roman"/>
          <w:bCs/>
          <w:szCs w:val="22"/>
        </w:rPr>
        <w:t>.П</w:t>
      </w:r>
      <w:proofErr w:type="gramEnd"/>
      <w:r w:rsidRPr="002209BA">
        <w:rPr>
          <w:rFonts w:ascii="Times New Roman" w:hAnsi="Times New Roman"/>
          <w:bCs/>
          <w:szCs w:val="22"/>
        </w:rPr>
        <w:t>риводино</w:t>
      </w:r>
      <w:proofErr w:type="spellEnd"/>
      <w:r w:rsidRPr="002209BA">
        <w:rPr>
          <w:rFonts w:ascii="Times New Roman" w:hAnsi="Times New Roman"/>
          <w:bCs/>
          <w:szCs w:val="22"/>
        </w:rPr>
        <w:t>,   ВЛ-10кВ Приводино-</w:t>
      </w:r>
      <w:proofErr w:type="spellStart"/>
      <w:r w:rsidRPr="002209BA">
        <w:rPr>
          <w:rFonts w:ascii="Times New Roman" w:hAnsi="Times New Roman"/>
          <w:bCs/>
          <w:szCs w:val="22"/>
        </w:rPr>
        <w:t>Наледино.Алексино</w:t>
      </w:r>
      <w:proofErr w:type="spellEnd"/>
      <w:r w:rsidRPr="002209BA">
        <w:rPr>
          <w:rFonts w:ascii="Times New Roman" w:hAnsi="Times New Roman"/>
          <w:bCs/>
          <w:szCs w:val="22"/>
        </w:rPr>
        <w:t xml:space="preserve">, ВЛ-10кВ </w:t>
      </w:r>
      <w:proofErr w:type="spellStart"/>
      <w:r w:rsidRPr="002209BA">
        <w:rPr>
          <w:rFonts w:ascii="Times New Roman" w:hAnsi="Times New Roman"/>
          <w:bCs/>
          <w:szCs w:val="22"/>
        </w:rPr>
        <w:t>Чуркино</w:t>
      </w:r>
      <w:proofErr w:type="spellEnd"/>
      <w:r w:rsidRPr="002209BA">
        <w:rPr>
          <w:rFonts w:ascii="Times New Roman" w:hAnsi="Times New Roman"/>
          <w:bCs/>
          <w:szCs w:val="22"/>
        </w:rPr>
        <w:t>, ВЛ-10кВ Приводино-</w:t>
      </w:r>
      <w:proofErr w:type="spellStart"/>
      <w:r w:rsidRPr="002209BA">
        <w:rPr>
          <w:rFonts w:ascii="Times New Roman" w:hAnsi="Times New Roman"/>
          <w:bCs/>
          <w:szCs w:val="22"/>
        </w:rPr>
        <w:t>Наледино</w:t>
      </w:r>
      <w:proofErr w:type="spellEnd"/>
      <w:r w:rsidRPr="002209BA">
        <w:rPr>
          <w:rFonts w:ascii="Times New Roman" w:hAnsi="Times New Roman"/>
          <w:bCs/>
          <w:szCs w:val="22"/>
        </w:rPr>
        <w:t>,  ВЛ-10кВПриводино-Наледино», реестровый номер границы: 29:07-6.1041;</w:t>
      </w:r>
    </w:p>
    <w:p w:rsidR="002209BA" w:rsidRPr="002209BA" w:rsidRDefault="002209BA" w:rsidP="002209BA">
      <w:pPr>
        <w:pStyle w:val="af3"/>
        <w:spacing w:after="0" w:line="240" w:lineRule="auto"/>
        <w:ind w:left="0" w:firstLine="708"/>
        <w:jc w:val="both"/>
        <w:rPr>
          <w:rFonts w:ascii="Times New Roman" w:hAnsi="Times New Roman"/>
          <w:bCs/>
          <w:szCs w:val="22"/>
        </w:rPr>
      </w:pPr>
      <w:r w:rsidRPr="002209BA">
        <w:rPr>
          <w:rFonts w:ascii="Times New Roman" w:hAnsi="Times New Roman"/>
          <w:bCs/>
          <w:szCs w:val="22"/>
        </w:rPr>
        <w:t>- «Придорожная полоса автомобильной дороги «Дорога от КС до жилого поселка», реестровый номер границы: 29:07-6.1297.</w:t>
      </w:r>
    </w:p>
    <w:p w:rsidR="00F512F9" w:rsidRPr="009507F7" w:rsidRDefault="002546F9" w:rsidP="002209BA">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w:t>
      </w:r>
      <w:r w:rsidR="002209BA">
        <w:rPr>
          <w:rFonts w:ascii="Times New Roman" w:hAnsi="Times New Roman"/>
          <w:color w:val="auto"/>
          <w:szCs w:val="22"/>
        </w:rPr>
        <w:t>3</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2209BA">
        <w:rPr>
          <w:rFonts w:ascii="Times New Roman" w:hAnsi="Times New Roman"/>
          <w:b/>
          <w:color w:val="auto"/>
          <w:szCs w:val="22"/>
        </w:rPr>
        <w:t>103</w:t>
      </w:r>
      <w:r w:rsidR="00A903A7">
        <w:rPr>
          <w:rFonts w:ascii="Times New Roman" w:hAnsi="Times New Roman"/>
          <w:b/>
          <w:color w:val="auto"/>
          <w:szCs w:val="22"/>
        </w:rPr>
        <w:t xml:space="preserve"> 000</w:t>
      </w:r>
      <w:r w:rsidRPr="009507F7">
        <w:rPr>
          <w:rFonts w:ascii="Times New Roman" w:hAnsi="Times New Roman"/>
          <w:b/>
          <w:color w:val="auto"/>
          <w:szCs w:val="22"/>
        </w:rPr>
        <w:t xml:space="preserve"> (</w:t>
      </w:r>
      <w:r w:rsidR="002209BA">
        <w:rPr>
          <w:rFonts w:ascii="Times New Roman" w:hAnsi="Times New Roman"/>
          <w:b/>
          <w:color w:val="auto"/>
          <w:szCs w:val="22"/>
        </w:rPr>
        <w:t>Сто три тысячи</w:t>
      </w:r>
      <w:r w:rsidRPr="009507F7">
        <w:rPr>
          <w:rFonts w:ascii="Times New Roman" w:hAnsi="Times New Roman"/>
          <w:b/>
          <w:color w:val="auto"/>
          <w:szCs w:val="22"/>
        </w:rPr>
        <w:t xml:space="preserve">) руб. </w:t>
      </w:r>
      <w:r w:rsidR="002209BA">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lastRenderedPageBreak/>
        <w:t>2.10</w:t>
      </w:r>
      <w:r w:rsidR="00674DE7" w:rsidRPr="009507F7">
        <w:rPr>
          <w:rFonts w:ascii="Times New Roman" w:hAnsi="Times New Roman"/>
          <w:color w:val="auto"/>
          <w:szCs w:val="22"/>
        </w:rPr>
        <w:t xml:space="preserve">. Срок аренды земельного участка: </w:t>
      </w:r>
      <w:r w:rsidR="002209BA">
        <w:rPr>
          <w:rFonts w:ascii="Times New Roman" w:hAnsi="Times New Roman"/>
          <w:b/>
          <w:color w:val="auto"/>
          <w:szCs w:val="22"/>
        </w:rPr>
        <w:t>58</w:t>
      </w:r>
      <w:r w:rsidR="00674DE7" w:rsidRPr="009507F7">
        <w:rPr>
          <w:rFonts w:ascii="Times New Roman" w:hAnsi="Times New Roman"/>
          <w:b/>
          <w:color w:val="auto"/>
          <w:szCs w:val="22"/>
        </w:rPr>
        <w:t xml:space="preserve"> (</w:t>
      </w:r>
      <w:r w:rsidR="002209BA">
        <w:rPr>
          <w:rFonts w:ascii="Times New Roman" w:hAnsi="Times New Roman"/>
          <w:b/>
          <w:color w:val="auto"/>
          <w:szCs w:val="22"/>
        </w:rPr>
        <w:t>Пятьдесят восемь</w:t>
      </w:r>
      <w:r w:rsidR="00674DE7" w:rsidRPr="009507F7">
        <w:rPr>
          <w:rFonts w:ascii="Times New Roman" w:hAnsi="Times New Roman"/>
          <w:b/>
          <w:color w:val="auto"/>
          <w:szCs w:val="22"/>
        </w:rPr>
        <w:t xml:space="preserve">) </w:t>
      </w:r>
      <w:r w:rsidR="00C4144D">
        <w:rPr>
          <w:rFonts w:ascii="Times New Roman" w:hAnsi="Times New Roman"/>
          <w:b/>
          <w:color w:val="auto"/>
          <w:szCs w:val="22"/>
        </w:rPr>
        <w:t>месяцев</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C4144D">
        <w:rPr>
          <w:rFonts w:ascii="Times New Roman" w:hAnsi="Times New Roman"/>
          <w:b/>
          <w:color w:val="auto"/>
          <w:szCs w:val="22"/>
        </w:rPr>
        <w:t>20 600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C4144D">
        <w:rPr>
          <w:rFonts w:ascii="Times New Roman" w:hAnsi="Times New Roman"/>
          <w:b/>
          <w:color w:val="auto"/>
          <w:szCs w:val="22"/>
        </w:rPr>
        <w:t>Двадцать тысяч шестьсот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C4144D">
        <w:rPr>
          <w:rFonts w:ascii="Times New Roman" w:hAnsi="Times New Roman"/>
          <w:b/>
          <w:color w:val="000000" w:themeColor="text1"/>
          <w:szCs w:val="22"/>
        </w:rPr>
        <w:t>3 090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C4144D">
        <w:rPr>
          <w:rFonts w:ascii="Times New Roman" w:hAnsi="Times New Roman"/>
          <w:b/>
          <w:color w:val="000000" w:themeColor="text1"/>
          <w:szCs w:val="22"/>
        </w:rPr>
        <w:t>Три тысячи девяносто</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w:t>
      </w:r>
      <w:r w:rsidRPr="00D15DDA">
        <w:rPr>
          <w:rFonts w:ascii="Times New Roman" w:hAnsi="Times New Roman"/>
          <w:color w:val="000000" w:themeColor="text1"/>
          <w:szCs w:val="22"/>
        </w:rPr>
        <w:lastRenderedPageBreak/>
        <w:t>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w:t>
      </w:r>
      <w:r w:rsidRPr="00D15DDA">
        <w:rPr>
          <w:rFonts w:ascii="Times New Roman" w:hAnsi="Times New Roman"/>
          <w:color w:val="000000" w:themeColor="text1"/>
          <w:szCs w:val="22"/>
        </w:rPr>
        <w:lastRenderedPageBreak/>
        <w:t>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lastRenderedPageBreak/>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C4144D" w:rsidRPr="00C4144D" w:rsidRDefault="00C4144D" w:rsidP="00C4144D">
      <w:pPr>
        <w:pStyle w:val="af3"/>
        <w:numPr>
          <w:ilvl w:val="1"/>
          <w:numId w:val="3"/>
        </w:numPr>
        <w:autoSpaceDE w:val="0"/>
        <w:autoSpaceDN w:val="0"/>
        <w:adjustRightInd w:val="0"/>
        <w:spacing w:after="0" w:line="240" w:lineRule="auto"/>
        <w:jc w:val="both"/>
        <w:rPr>
          <w:rFonts w:ascii="Times New Roman" w:hAnsi="Times New Roman"/>
          <w:szCs w:val="22"/>
        </w:rPr>
      </w:pPr>
      <w:r>
        <w:rPr>
          <w:rFonts w:ascii="Times New Roman" w:hAnsi="Times New Roman"/>
          <w:color w:val="000000" w:themeColor="text1"/>
          <w:szCs w:val="22"/>
        </w:rPr>
        <w:t xml:space="preserve"> </w:t>
      </w:r>
      <w:bookmarkStart w:id="0" w:name="_GoBack"/>
      <w:bookmarkEnd w:id="0"/>
      <w:r w:rsidR="00674DE7" w:rsidRPr="00C9316E">
        <w:rPr>
          <w:rFonts w:ascii="Times New Roman" w:hAnsi="Times New Roman"/>
          <w:color w:val="000000" w:themeColor="text1"/>
          <w:szCs w:val="22"/>
        </w:rPr>
        <w:t>Не</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 допускается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заключение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договора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аренды</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 земельного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участка </w:t>
      </w:r>
      <w:r>
        <w:rPr>
          <w:rFonts w:ascii="Times New Roman" w:hAnsi="Times New Roman"/>
          <w:color w:val="000000" w:themeColor="text1"/>
          <w:szCs w:val="22"/>
        </w:rPr>
        <w:t xml:space="preserve"> </w:t>
      </w:r>
      <w:proofErr w:type="gramStart"/>
      <w:r w:rsidR="00674DE7" w:rsidRPr="00C9316E">
        <w:rPr>
          <w:rFonts w:ascii="Times New Roman" w:hAnsi="Times New Roman"/>
          <w:color w:val="000000" w:themeColor="text1"/>
          <w:szCs w:val="22"/>
        </w:rPr>
        <w:t>ранее</w:t>
      </w:r>
      <w:proofErr w:type="gramEnd"/>
      <w:r w:rsidR="00674DE7" w:rsidRPr="00C9316E">
        <w:rPr>
          <w:rFonts w:ascii="Times New Roman" w:hAnsi="Times New Roman"/>
          <w:color w:val="000000" w:themeColor="text1"/>
          <w:szCs w:val="22"/>
        </w:rPr>
        <w:t xml:space="preserve">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чем</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 через</w:t>
      </w:r>
    </w:p>
    <w:p w:rsidR="00F512F9" w:rsidRPr="00C4144D" w:rsidRDefault="00C4144D" w:rsidP="00C4144D">
      <w:pPr>
        <w:autoSpaceDE w:val="0"/>
        <w:autoSpaceDN w:val="0"/>
        <w:adjustRightInd w:val="0"/>
        <w:spacing w:after="0" w:line="240" w:lineRule="auto"/>
        <w:jc w:val="both"/>
        <w:rPr>
          <w:rFonts w:ascii="Times New Roman" w:hAnsi="Times New Roman"/>
          <w:szCs w:val="22"/>
        </w:rPr>
      </w:pPr>
      <w:r>
        <w:rPr>
          <w:rFonts w:ascii="Times New Roman" w:hAnsi="Times New Roman"/>
          <w:color w:val="000000" w:themeColor="text1"/>
          <w:szCs w:val="22"/>
        </w:rPr>
        <w:t>1</w:t>
      </w:r>
      <w:r w:rsidR="00674DE7" w:rsidRPr="00C4144D">
        <w:rPr>
          <w:rFonts w:ascii="Times New Roman" w:hAnsi="Times New Roman"/>
          <w:color w:val="000000" w:themeColor="text1"/>
          <w:szCs w:val="22"/>
        </w:rPr>
        <w:t xml:space="preserve">0 (десять) дней со дня </w:t>
      </w:r>
      <w:r w:rsidR="00983695" w:rsidRPr="00C4144D">
        <w:rPr>
          <w:rFonts w:ascii="Times New Roman" w:hAnsi="Times New Roman"/>
          <w:szCs w:val="22"/>
        </w:rPr>
        <w:t>размещения протокола рассмотрения заявок на участие в</w:t>
      </w:r>
      <w:r w:rsidR="00530FF0" w:rsidRPr="00C4144D">
        <w:rPr>
          <w:rFonts w:ascii="Times New Roman" w:hAnsi="Times New Roman"/>
          <w:szCs w:val="22"/>
        </w:rPr>
        <w:t xml:space="preserve"> </w:t>
      </w:r>
      <w:r w:rsidR="00983695" w:rsidRPr="00C4144D">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w:t>
      </w:r>
      <w:r w:rsidRPr="00D15DDA">
        <w:rPr>
          <w:rFonts w:ascii="Times New Roman" w:hAnsi="Times New Roman"/>
          <w:color w:val="000000" w:themeColor="text1"/>
          <w:szCs w:val="22"/>
        </w:rPr>
        <w:lastRenderedPageBreak/>
        <w:t>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44D" w:rsidRDefault="00C4144D">
      <w:pPr>
        <w:spacing w:after="0" w:line="240" w:lineRule="auto"/>
      </w:pPr>
      <w:r>
        <w:separator/>
      </w:r>
    </w:p>
  </w:endnote>
  <w:endnote w:type="continuationSeparator" w:id="0">
    <w:p w:rsidR="00C4144D" w:rsidRDefault="00C41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4D" w:rsidRDefault="00C4144D">
    <w:pPr>
      <w:framePr w:wrap="around" w:vAnchor="text" w:hAnchor="margin" w:xAlign="center" w:y="1"/>
    </w:pPr>
    <w:r>
      <w:fldChar w:fldCharType="begin"/>
    </w:r>
    <w:r>
      <w:instrText xml:space="preserve">PAGE </w:instrText>
    </w:r>
    <w:r>
      <w:fldChar w:fldCharType="separate"/>
    </w:r>
    <w:r w:rsidR="00432650">
      <w:rPr>
        <w:noProof/>
      </w:rPr>
      <w:t>10</w:t>
    </w:r>
    <w:r>
      <w:fldChar w:fldCharType="end"/>
    </w:r>
  </w:p>
  <w:p w:rsidR="00C4144D" w:rsidRDefault="00C4144D">
    <w:pPr>
      <w:pStyle w:val="a5"/>
      <w:jc w:val="center"/>
      <w:rPr>
        <w:rFonts w:ascii="Times New Roman" w:hAnsi="Times New Roman"/>
      </w:rPr>
    </w:pPr>
  </w:p>
  <w:p w:rsidR="00C4144D" w:rsidRDefault="00C414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44D" w:rsidRDefault="00C4144D">
      <w:pPr>
        <w:spacing w:after="0" w:line="240" w:lineRule="auto"/>
      </w:pPr>
      <w:r>
        <w:separator/>
      </w:r>
    </w:p>
  </w:footnote>
  <w:footnote w:type="continuationSeparator" w:id="0">
    <w:p w:rsidR="00C4144D" w:rsidRDefault="00C414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 w:numId="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209BA"/>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2650"/>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4144D"/>
    <w:rsid w:val="00C7437B"/>
    <w:rsid w:val="00C9316E"/>
    <w:rsid w:val="00CA5906"/>
    <w:rsid w:val="00CA6863"/>
    <w:rsid w:val="00CB667B"/>
    <w:rsid w:val="00CD0641"/>
    <w:rsid w:val="00CE4C3E"/>
    <w:rsid w:val="00D106CB"/>
    <w:rsid w:val="00D11618"/>
    <w:rsid w:val="00D15DDA"/>
    <w:rsid w:val="00DD2B03"/>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446">
      <w:bodyDiv w:val="1"/>
      <w:marLeft w:val="0"/>
      <w:marRight w:val="0"/>
      <w:marTop w:val="0"/>
      <w:marBottom w:val="0"/>
      <w:divBdr>
        <w:top w:val="none" w:sz="0" w:space="0" w:color="auto"/>
        <w:left w:val="none" w:sz="0" w:space="0" w:color="auto"/>
        <w:bottom w:val="none" w:sz="0" w:space="0" w:color="auto"/>
        <w:right w:val="none" w:sz="0" w:space="0" w:color="auto"/>
      </w:divBdr>
    </w:div>
    <w:div w:id="64435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746</TotalTime>
  <Pages>11</Pages>
  <Words>6765</Words>
  <Characters>38561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54</cp:revision>
  <cp:lastPrinted>2025-04-28T13:22:00Z</cp:lastPrinted>
  <dcterms:created xsi:type="dcterms:W3CDTF">2023-07-12T15:03:00Z</dcterms:created>
  <dcterms:modified xsi:type="dcterms:W3CDTF">2025-04-28T13:22:00Z</dcterms:modified>
</cp:coreProperties>
</file>