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43" w:rsidRDefault="00B03A43" w:rsidP="00A24340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</w:p>
    <w:p w:rsidR="00614D2E" w:rsidRPr="009638D7" w:rsidRDefault="00A24340" w:rsidP="00614D2E">
      <w:pPr>
        <w:pStyle w:val="1"/>
        <w:jc w:val="center"/>
        <w:rPr>
          <w:rStyle w:val="a4"/>
          <w:rFonts w:ascii="Times New Roman" w:hAnsi="Times New Roman" w:cs="Times New Roman"/>
          <w:color w:val="auto"/>
          <w:sz w:val="30"/>
          <w:szCs w:val="30"/>
        </w:rPr>
      </w:pPr>
      <w:r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 xml:space="preserve">Программа </w:t>
      </w:r>
      <w:r w:rsidR="009C1B8E"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>семинара</w:t>
      </w:r>
    </w:p>
    <w:p w:rsidR="00614D2E" w:rsidRPr="009638D7" w:rsidRDefault="0009669B" w:rsidP="009638D7">
      <w:pPr>
        <w:pStyle w:val="1"/>
        <w:spacing w:before="0"/>
        <w:contextualSpacing/>
        <w:jc w:val="center"/>
        <w:rPr>
          <w:rStyle w:val="a4"/>
          <w:sz w:val="20"/>
          <w:szCs w:val="20"/>
        </w:rPr>
      </w:pPr>
      <w:r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>«Предоставление услуг в сфере отдыха детей и их оздоровления: обязательные требования и меры поддержки»</w:t>
      </w:r>
      <w:r w:rsidR="00A24340" w:rsidRPr="009638D7">
        <w:rPr>
          <w:rStyle w:val="a4"/>
          <w:sz w:val="30"/>
          <w:szCs w:val="30"/>
        </w:rPr>
        <w:br/>
      </w:r>
    </w:p>
    <w:p w:rsidR="00614D2E" w:rsidRPr="00614D2E" w:rsidRDefault="00614D2E" w:rsidP="009638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</w:t>
      </w:r>
      <w:r w:rsidR="004A7CA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</w:t>
      </w: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09669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марта</w:t>
      </w: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2024 г.</w:t>
      </w:r>
    </w:p>
    <w:p w:rsidR="00614D2E" w:rsidRPr="009638D7" w:rsidRDefault="00614D2E" w:rsidP="0096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0"/>
          <w:szCs w:val="20"/>
          <w:lang w:eastAsia="ru-RU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760"/>
      </w:tblGrid>
      <w:tr w:rsidR="00A24340" w:rsidRPr="00A24340" w:rsidTr="0034324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40" w:rsidRPr="00EC2E2E" w:rsidRDefault="00343247" w:rsidP="0009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:00-1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340" w:rsidRPr="00EC2E2E" w:rsidRDefault="00A24340" w:rsidP="00DF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Открытие семинара</w:t>
            </w:r>
          </w:p>
          <w:p w:rsidR="007263D1" w:rsidRPr="00EC2E2E" w:rsidRDefault="007263D1" w:rsidP="00DF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24340" w:rsidRPr="00EC2E2E" w:rsidRDefault="007263D1" w:rsidP="0072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C2E2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Кулявцев</w:t>
            </w:r>
            <w:proofErr w:type="spellEnd"/>
            <w:r w:rsidRPr="00EC2E2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 Иван Святославович</w:t>
            </w:r>
            <w:r w:rsidRPr="00EC2E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– у</w:t>
            </w:r>
            <w:r w:rsidR="00A24340" w:rsidRPr="00EC2E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полномоченный при Губернаторе Архангельской области по защите прав предпринимателей</w:t>
            </w:r>
          </w:p>
        </w:tc>
      </w:tr>
      <w:tr w:rsidR="000F5195" w:rsidRPr="00A24340" w:rsidTr="0034324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7C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0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:05-1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0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531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государственный контроль (надзор) за достоверностью, актуальностью и полнотой сведений, содержащихся в реестре организаций отдыха детей и их оздоровления. </w:t>
            </w:r>
          </w:p>
          <w:p w:rsidR="00E6305A" w:rsidRDefault="00E6305A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5531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Административная ответственность за нарушение законодательства Российской Федерации в сфере организации отдыха детей и их оздоровления.</w:t>
            </w:r>
            <w:r w:rsidR="00D25531"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6305A" w:rsidRDefault="00E6305A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5195" w:rsidRPr="00EC2E2E" w:rsidRDefault="00D25531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Региональные меры поддержки в сфере детского отдыха.</w:t>
            </w:r>
          </w:p>
          <w:p w:rsidR="007C6304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5195" w:rsidRPr="00EC2E2E" w:rsidRDefault="007263D1" w:rsidP="00DC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Докладчик: </w:t>
            </w:r>
            <w:r w:rsidR="00DC3FF8"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Полищук Анна Владимировна </w:t>
            </w:r>
            <w:r w:rsidR="000F5195"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– </w:t>
            </w:r>
            <w:r w:rsidR="00DC3FF8" w:rsidRPr="00EC2E2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заместитель начальника отдела семейной политики управления социальной поддержки граждан министерства труда, занятости и социального развития Архангельской области</w:t>
            </w:r>
          </w:p>
        </w:tc>
      </w:tr>
      <w:tr w:rsidR="000F5195" w:rsidRPr="00A24340" w:rsidTr="000F5195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7C4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4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0-1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09669B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2E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Выдача организациям санитарно-эпидемиологического заключения о соответствии их деятельности в сфере организации отдыха и оздоровления детей санитарно-эпидемиологическим требованиям</w:t>
            </w:r>
            <w:r w:rsidR="00DC3FF8" w:rsidRPr="00EC2E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  <w:r w:rsidRPr="00EC2E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DC3FF8" w:rsidRPr="00EC2E2E" w:rsidRDefault="00DC3FF8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F5195" w:rsidRPr="00EC2E2E" w:rsidRDefault="007263D1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Докладчик: </w:t>
            </w:r>
            <w:r w:rsidR="0009669B" w:rsidRPr="00EC2E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Щепина Татьяна Борисовна – </w:t>
            </w:r>
            <w:r w:rsidR="0009669B" w:rsidRPr="00EC2E2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заместитель начальника отдела санитарного надзора Управления Роспотребнадзора по Архангельской области</w:t>
            </w:r>
            <w:r w:rsidR="0009669B" w:rsidRPr="00EC2E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F5195" w:rsidRPr="00A24340" w:rsidTr="00A24340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A3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10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-11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</w:t>
            </w:r>
            <w:r w:rsidR="00A328EB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2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Default="00E6305A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6305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Основные требования пожарной безопасности к объектам отдыха и оздоровления детей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  <w:p w:rsidR="00E6305A" w:rsidRPr="00E6305A" w:rsidRDefault="00E6305A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9638D7" w:rsidRPr="00EC2E2E" w:rsidRDefault="007263D1" w:rsidP="00DC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Докладчик: </w:t>
            </w:r>
          </w:p>
          <w:p w:rsidR="000F5195" w:rsidRPr="00EC2E2E" w:rsidRDefault="009638D7" w:rsidP="00EC2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Чурилов Егор Владимирович – </w:t>
            </w:r>
            <w:r w:rsidRPr="00EC2E2E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заместитель начальника управления –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Архангельской области</w:t>
            </w:r>
          </w:p>
        </w:tc>
      </w:tr>
      <w:tr w:rsidR="00EC2E2E" w:rsidRPr="00A24340" w:rsidTr="00A24340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2E" w:rsidRPr="00EC2E2E" w:rsidRDefault="00EC2E2E" w:rsidP="00EC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val="en-US" w:eastAsia="ru-RU"/>
              </w:rPr>
              <w:t>11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:20-11:30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2E" w:rsidRPr="00EC2E2E" w:rsidRDefault="00EC2E2E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C2E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Федеральный надзор за безопасностью людей на водных объектах в организациях отдыха детей и их оздоровления с пляжами, специально оборудованными для купания </w:t>
            </w:r>
          </w:p>
          <w:p w:rsidR="00EC2E2E" w:rsidRPr="00EC2E2E" w:rsidRDefault="00EC2E2E" w:rsidP="00DC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EC2E2E" w:rsidRPr="00EC2E2E" w:rsidRDefault="00EC2E2E" w:rsidP="00DC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Докладчик:</w:t>
            </w:r>
          </w:p>
          <w:p w:rsidR="00EC2E2E" w:rsidRPr="00EC2E2E" w:rsidRDefault="00EC2E2E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Мухорин</w:t>
            </w:r>
            <w:proofErr w:type="spellEnd"/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Дмитрий Анатольевич </w:t>
            </w:r>
            <w:r w:rsidRPr="00EC2E2E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– начальник отдела безопасности людей на водных объектах Главного управления МЧС России по Архангельской области</w:t>
            </w:r>
          </w:p>
        </w:tc>
      </w:tr>
      <w:tr w:rsidR="000F5195" w:rsidRPr="00A24340" w:rsidTr="00A24340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0F5195" w:rsidP="00EC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EC2E2E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3</w:t>
            </w:r>
            <w:r w:rsidR="0009669B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-1</w:t>
            </w:r>
            <w:r w:rsidR="00EC2E2E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EC2E2E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0F5195" w:rsidP="000F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Ответы на вопросы предпринимателей</w:t>
            </w:r>
          </w:p>
        </w:tc>
      </w:tr>
    </w:tbl>
    <w:p w:rsidR="00F441FD" w:rsidRPr="00A24340" w:rsidRDefault="00F441FD" w:rsidP="00A24340"/>
    <w:sectPr w:rsidR="00F441FD" w:rsidRPr="00A24340" w:rsidSect="00A24340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4127"/>
    <w:multiLevelType w:val="multilevel"/>
    <w:tmpl w:val="4A1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B0670"/>
    <w:multiLevelType w:val="multilevel"/>
    <w:tmpl w:val="697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41FD7"/>
    <w:multiLevelType w:val="multilevel"/>
    <w:tmpl w:val="87F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3"/>
    <w:rsid w:val="00023638"/>
    <w:rsid w:val="0009669B"/>
    <w:rsid w:val="000B081F"/>
    <w:rsid w:val="000F5195"/>
    <w:rsid w:val="001345B7"/>
    <w:rsid w:val="001A7F36"/>
    <w:rsid w:val="001D7A83"/>
    <w:rsid w:val="002046D1"/>
    <w:rsid w:val="00263A0B"/>
    <w:rsid w:val="002A24E6"/>
    <w:rsid w:val="00343247"/>
    <w:rsid w:val="00474665"/>
    <w:rsid w:val="004A7CA3"/>
    <w:rsid w:val="004E6C23"/>
    <w:rsid w:val="0059572D"/>
    <w:rsid w:val="005C226C"/>
    <w:rsid w:val="005F11CA"/>
    <w:rsid w:val="005F4177"/>
    <w:rsid w:val="00614D2E"/>
    <w:rsid w:val="00641D01"/>
    <w:rsid w:val="007263D1"/>
    <w:rsid w:val="0075259C"/>
    <w:rsid w:val="007A5344"/>
    <w:rsid w:val="007C4073"/>
    <w:rsid w:val="007C6304"/>
    <w:rsid w:val="008B76FB"/>
    <w:rsid w:val="008C5057"/>
    <w:rsid w:val="008C5D6A"/>
    <w:rsid w:val="00961B9E"/>
    <w:rsid w:val="009638D7"/>
    <w:rsid w:val="00990533"/>
    <w:rsid w:val="009A45D3"/>
    <w:rsid w:val="009C1B8E"/>
    <w:rsid w:val="009D38B9"/>
    <w:rsid w:val="009D7819"/>
    <w:rsid w:val="009F0137"/>
    <w:rsid w:val="00A24340"/>
    <w:rsid w:val="00A328EB"/>
    <w:rsid w:val="00A75CBD"/>
    <w:rsid w:val="00A95ED0"/>
    <w:rsid w:val="00B03A43"/>
    <w:rsid w:val="00B06258"/>
    <w:rsid w:val="00B5330C"/>
    <w:rsid w:val="00B56DAF"/>
    <w:rsid w:val="00B5714D"/>
    <w:rsid w:val="00BF18EE"/>
    <w:rsid w:val="00C8386D"/>
    <w:rsid w:val="00D25531"/>
    <w:rsid w:val="00D80D03"/>
    <w:rsid w:val="00D97F00"/>
    <w:rsid w:val="00DC3FF8"/>
    <w:rsid w:val="00DD7F55"/>
    <w:rsid w:val="00DF099D"/>
    <w:rsid w:val="00DF6AA8"/>
    <w:rsid w:val="00E40464"/>
    <w:rsid w:val="00E62BCB"/>
    <w:rsid w:val="00E6305A"/>
    <w:rsid w:val="00E76AD6"/>
    <w:rsid w:val="00E93E0F"/>
    <w:rsid w:val="00EC2E2E"/>
    <w:rsid w:val="00F25293"/>
    <w:rsid w:val="00F365A7"/>
    <w:rsid w:val="00F40B98"/>
    <w:rsid w:val="00F441FD"/>
    <w:rsid w:val="00F53399"/>
    <w:rsid w:val="00F9194C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B728"/>
  <w15:docId w15:val="{7A93BAA1-EF32-402A-B16F-09A37D0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340"/>
    <w:rPr>
      <w:b/>
      <w:bCs/>
    </w:rPr>
  </w:style>
  <w:style w:type="character" w:styleId="a5">
    <w:name w:val="Emphasis"/>
    <w:basedOn w:val="a0"/>
    <w:uiPriority w:val="20"/>
    <w:qFormat/>
    <w:rsid w:val="00A243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7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4D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Ильенкова Дарья Николаевна</dc:creator>
  <cp:lastModifiedBy>Шибаева Елена Михайловна</cp:lastModifiedBy>
  <cp:revision>6</cp:revision>
  <cp:lastPrinted>2024-02-19T07:23:00Z</cp:lastPrinted>
  <dcterms:created xsi:type="dcterms:W3CDTF">2024-03-05T08:00:00Z</dcterms:created>
  <dcterms:modified xsi:type="dcterms:W3CDTF">2024-03-06T08:41:00Z</dcterms:modified>
</cp:coreProperties>
</file>