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411" w:rsidRDefault="00635411" w:rsidP="00635411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 w:rsidRPr="00F35A2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635411" w:rsidRPr="00F35A22" w:rsidRDefault="00635411" w:rsidP="00635411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к постановлению администрации</w:t>
      </w:r>
    </w:p>
    <w:p w:rsidR="00635411" w:rsidRPr="00F35A22" w:rsidRDefault="00635411" w:rsidP="00635411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МО "</w:t>
      </w:r>
      <w:proofErr w:type="spellStart"/>
      <w:r w:rsidRPr="00F35A22">
        <w:rPr>
          <w:sz w:val="28"/>
          <w:szCs w:val="28"/>
        </w:rPr>
        <w:t>Черемушское</w:t>
      </w:r>
      <w:proofErr w:type="spellEnd"/>
      <w:r w:rsidRPr="00F35A22">
        <w:rPr>
          <w:sz w:val="28"/>
          <w:szCs w:val="28"/>
        </w:rPr>
        <w:t>"</w:t>
      </w:r>
    </w:p>
    <w:p w:rsidR="00635411" w:rsidRDefault="00635411" w:rsidP="00635411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</w:t>
      </w:r>
      <w:r w:rsidRPr="00F35A22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F35A22">
        <w:rPr>
          <w:sz w:val="28"/>
          <w:szCs w:val="28"/>
        </w:rPr>
        <w:t xml:space="preserve"> </w:t>
      </w:r>
      <w:r w:rsidR="000D4CD8">
        <w:rPr>
          <w:sz w:val="28"/>
          <w:szCs w:val="28"/>
        </w:rPr>
        <w:t>марта</w:t>
      </w:r>
      <w:r w:rsidRPr="00F35A22">
        <w:rPr>
          <w:sz w:val="28"/>
          <w:szCs w:val="28"/>
        </w:rPr>
        <w:t xml:space="preserve"> 20</w:t>
      </w:r>
      <w:r w:rsidR="000D4CD8">
        <w:rPr>
          <w:sz w:val="28"/>
          <w:szCs w:val="28"/>
        </w:rPr>
        <w:t>21</w:t>
      </w:r>
      <w:r w:rsidRPr="00F35A22">
        <w:rPr>
          <w:sz w:val="28"/>
          <w:szCs w:val="28"/>
        </w:rPr>
        <w:t xml:space="preserve"> г. № </w:t>
      </w:r>
      <w:r w:rsidR="000D4CD8">
        <w:rPr>
          <w:sz w:val="28"/>
          <w:szCs w:val="28"/>
        </w:rPr>
        <w:t>27</w:t>
      </w:r>
    </w:p>
    <w:p w:rsidR="00635411" w:rsidRDefault="00635411" w:rsidP="00635411">
      <w:pPr>
        <w:ind w:left="-426"/>
        <w:rPr>
          <w:sz w:val="28"/>
          <w:szCs w:val="28"/>
        </w:rPr>
      </w:pPr>
    </w:p>
    <w:p w:rsidR="00635411" w:rsidRDefault="00635411" w:rsidP="00635411">
      <w:pPr>
        <w:ind w:left="-426"/>
        <w:rPr>
          <w:sz w:val="28"/>
          <w:szCs w:val="28"/>
        </w:rPr>
      </w:pPr>
    </w:p>
    <w:p w:rsidR="00635411" w:rsidRDefault="00635411" w:rsidP="00635411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Графическая план-схема </w:t>
      </w:r>
    </w:p>
    <w:p w:rsidR="00635411" w:rsidRDefault="00635411" w:rsidP="00635411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635411" w:rsidRDefault="00635411" w:rsidP="00635411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»,</w:t>
      </w:r>
    </w:p>
    <w:p w:rsidR="00635411" w:rsidRDefault="00635411" w:rsidP="00635411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расположенного </w:t>
      </w:r>
      <w:r w:rsidR="000D4CD8">
        <w:rPr>
          <w:sz w:val="28"/>
          <w:szCs w:val="28"/>
        </w:rPr>
        <w:t xml:space="preserve">в деревне </w:t>
      </w:r>
      <w:proofErr w:type="spellStart"/>
      <w:r w:rsidR="000D4CD8">
        <w:rPr>
          <w:sz w:val="28"/>
          <w:szCs w:val="28"/>
        </w:rPr>
        <w:t>Абросовская</w:t>
      </w:r>
      <w:proofErr w:type="spellEnd"/>
    </w:p>
    <w:p w:rsidR="00635411" w:rsidRDefault="00635411" w:rsidP="00635411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A25C21" w:rsidRDefault="00635411" w:rsidP="00635411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 координат границ</w:t>
      </w:r>
    </w:p>
    <w:p w:rsidR="00635411" w:rsidRDefault="00635411" w:rsidP="00635411">
      <w:pPr>
        <w:jc w:val="center"/>
        <w:rPr>
          <w:sz w:val="28"/>
          <w:szCs w:val="28"/>
        </w:rPr>
      </w:pPr>
    </w:p>
    <w:p w:rsidR="00635411" w:rsidRDefault="00635411" w:rsidP="0063541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2590344</wp:posOffset>
                </wp:positionH>
                <wp:positionV relativeFrom="paragraph">
                  <wp:posOffset>2822977</wp:posOffset>
                </wp:positionV>
                <wp:extent cx="392806" cy="315533"/>
                <wp:effectExtent l="0" t="19050" r="45720" b="4699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676AE3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" o:spid="_x0000_s1026" type="#_x0000_t13" style="position:absolute;margin-left:203.95pt;margin-top:222.3pt;width:30.95pt;height:2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" adj="12925" fillcolor="#5b9bd5 [3204]" strokecolor="#1f4d78 [1604]" strokeweight="1pt"/>
            </w:pict>
          </mc:Fallback>
        </mc:AlternateContent>
      </w:r>
      <w:r>
        <w:rPr>
          <w:noProof/>
        </w:rPr>
        <w:drawing>
          <wp:inline distT="0" distB="0" distL="0" distR="0" wp14:anchorId="4E62C90C" wp14:editId="3EC7A4AE">
            <wp:extent cx="4861560" cy="5782614"/>
            <wp:effectExtent l="0" t="0" r="0" b="8890"/>
            <wp:docPr id="1" name="Рисунок 1" descr="C:\Users\User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3371" cy="5784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411" w:rsidRPr="00635411" w:rsidRDefault="00635411" w:rsidP="00635411"/>
    <w:p w:rsidR="00635411" w:rsidRDefault="006D49B4" w:rsidP="0063541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85D9F2" wp14:editId="5506F11B">
                <wp:simplePos x="0" y="0"/>
                <wp:positionH relativeFrom="column">
                  <wp:posOffset>0</wp:posOffset>
                </wp:positionH>
                <wp:positionV relativeFrom="paragraph">
                  <wp:posOffset>148599</wp:posOffset>
                </wp:positionV>
                <wp:extent cx="392806" cy="315533"/>
                <wp:effectExtent l="0" t="19050" r="45720" b="4699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675CAC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3" o:spid="_x0000_s1026" type="#_x0000_t13" style="position:absolute;margin-left:0;margin-top:11.7pt;width:30.95pt;height:2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" adj="12925" fillcolor="#5b9bd5 [3204]" strokecolor="#1f4d78 [1604]" strokeweight="1pt"/>
            </w:pict>
          </mc:Fallback>
        </mc:AlternateContent>
      </w:r>
    </w:p>
    <w:p w:rsidR="00635411" w:rsidRPr="00DA34CB" w:rsidRDefault="00635411" w:rsidP="00635411">
      <w:pPr>
        <w:rPr>
          <w:sz w:val="20"/>
          <w:szCs w:val="20"/>
        </w:rPr>
      </w:pPr>
      <w:r>
        <w:tab/>
      </w:r>
      <w:r>
        <w:rPr>
          <w:sz w:val="20"/>
          <w:szCs w:val="20"/>
        </w:rPr>
        <w:t>- нестационарный торговый объект</w:t>
      </w:r>
    </w:p>
    <w:p w:rsidR="00635411" w:rsidRPr="00635411" w:rsidRDefault="00635411" w:rsidP="00635411">
      <w:pPr>
        <w:tabs>
          <w:tab w:val="left" w:pos="142"/>
        </w:tabs>
      </w:pPr>
    </w:p>
    <w:sectPr w:rsidR="00635411" w:rsidRPr="00635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11"/>
    <w:rsid w:val="000D4CD8"/>
    <w:rsid w:val="005449A4"/>
    <w:rsid w:val="00635411"/>
    <w:rsid w:val="006D49B4"/>
    <w:rsid w:val="00A2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C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4CD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C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4C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cp:lastPrinted>2021-04-01T12:16:00Z</cp:lastPrinted>
  <dcterms:created xsi:type="dcterms:W3CDTF">2021-04-01T12:17:00Z</dcterms:created>
  <dcterms:modified xsi:type="dcterms:W3CDTF">2021-04-01T12:17:00Z</dcterms:modified>
</cp:coreProperties>
</file>