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9D4" w:rsidRPr="00B259D4" w:rsidRDefault="00B259D4" w:rsidP="00B259D4">
      <w:pPr>
        <w:spacing w:after="0" w:line="240" w:lineRule="auto"/>
        <w:ind w:left="5664" w:firstLine="708"/>
        <w:jc w:val="right"/>
        <w:rPr>
          <w:rFonts w:ascii="Times New Roman" w:hAnsi="Times New Roman" w:cs="Times New Roman"/>
        </w:rPr>
      </w:pPr>
      <w:r w:rsidRPr="00B259D4">
        <w:rPr>
          <w:rFonts w:ascii="Times New Roman" w:hAnsi="Times New Roman" w:cs="Times New Roman"/>
        </w:rPr>
        <w:t xml:space="preserve">ПРИЛОЖЕНИЕ № </w:t>
      </w:r>
      <w:r w:rsidR="00465404">
        <w:rPr>
          <w:rFonts w:ascii="Times New Roman" w:hAnsi="Times New Roman" w:cs="Times New Roman"/>
        </w:rPr>
        <w:t>5</w:t>
      </w:r>
    </w:p>
    <w:p w:rsidR="00B259D4" w:rsidRPr="00B259D4" w:rsidRDefault="00B259D4" w:rsidP="00B259D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259D4">
        <w:rPr>
          <w:rFonts w:ascii="Times New Roman" w:hAnsi="Times New Roman" w:cs="Times New Roman"/>
        </w:rPr>
        <w:t xml:space="preserve">к решению Собрания депутатов Котласского муниципального округа Архангельской области </w:t>
      </w:r>
    </w:p>
    <w:p w:rsidR="00B259D4" w:rsidRPr="00B259D4" w:rsidRDefault="00B259D4" w:rsidP="00B259D4">
      <w:pPr>
        <w:spacing w:after="0" w:line="240" w:lineRule="auto"/>
        <w:ind w:left="284"/>
        <w:jc w:val="right"/>
        <w:rPr>
          <w:rFonts w:ascii="Times New Roman" w:hAnsi="Times New Roman" w:cs="Times New Roman"/>
        </w:rPr>
      </w:pPr>
      <w:r w:rsidRPr="00B259D4">
        <w:rPr>
          <w:rFonts w:ascii="Times New Roman" w:hAnsi="Times New Roman" w:cs="Times New Roman"/>
        </w:rPr>
        <w:t>"Об исполнении бюджета муниципального образования "</w:t>
      </w:r>
      <w:r w:rsidR="001F004A">
        <w:rPr>
          <w:rFonts w:ascii="Times New Roman" w:hAnsi="Times New Roman" w:cs="Times New Roman"/>
        </w:rPr>
        <w:t>Черемушское</w:t>
      </w:r>
      <w:r w:rsidRPr="00B259D4">
        <w:rPr>
          <w:rFonts w:ascii="Times New Roman" w:hAnsi="Times New Roman" w:cs="Times New Roman"/>
        </w:rPr>
        <w:t>" за 2022 год"</w:t>
      </w:r>
    </w:p>
    <w:p w:rsidR="00B259D4" w:rsidRPr="00B259D4" w:rsidRDefault="00B259D4" w:rsidP="00B259D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259D4">
        <w:rPr>
          <w:rFonts w:ascii="Times New Roman" w:hAnsi="Times New Roman" w:cs="Times New Roman"/>
        </w:rPr>
        <w:tab/>
      </w:r>
      <w:r w:rsidRPr="00B259D4">
        <w:rPr>
          <w:rFonts w:ascii="Times New Roman" w:hAnsi="Times New Roman" w:cs="Times New Roman"/>
        </w:rPr>
        <w:tab/>
      </w:r>
      <w:r w:rsidRPr="00B259D4">
        <w:rPr>
          <w:rFonts w:ascii="Times New Roman" w:hAnsi="Times New Roman" w:cs="Times New Roman"/>
        </w:rPr>
        <w:tab/>
      </w:r>
      <w:r w:rsidRPr="00B259D4">
        <w:rPr>
          <w:rFonts w:ascii="Times New Roman" w:hAnsi="Times New Roman" w:cs="Times New Roman"/>
        </w:rPr>
        <w:tab/>
      </w:r>
      <w:r w:rsidRPr="00B259D4">
        <w:rPr>
          <w:rFonts w:ascii="Times New Roman" w:hAnsi="Times New Roman" w:cs="Times New Roman"/>
        </w:rPr>
        <w:tab/>
        <w:t xml:space="preserve">от </w:t>
      </w:r>
      <w:r w:rsidR="00E3761E">
        <w:rPr>
          <w:rFonts w:ascii="Times New Roman" w:hAnsi="Times New Roman" w:cs="Times New Roman"/>
        </w:rPr>
        <w:t xml:space="preserve">28 июля </w:t>
      </w:r>
      <w:r w:rsidRPr="00B259D4">
        <w:rPr>
          <w:rFonts w:ascii="Times New Roman" w:hAnsi="Times New Roman" w:cs="Times New Roman"/>
        </w:rPr>
        <w:t xml:space="preserve">2023 года № </w:t>
      </w:r>
      <w:r w:rsidR="00E3761E">
        <w:rPr>
          <w:rFonts w:ascii="Times New Roman" w:hAnsi="Times New Roman" w:cs="Times New Roman"/>
        </w:rPr>
        <w:t>141</w:t>
      </w:r>
    </w:p>
    <w:p w:rsidR="00B259D4" w:rsidRPr="00B259D4" w:rsidRDefault="00B259D4" w:rsidP="00B259D4">
      <w:pPr>
        <w:jc w:val="right"/>
        <w:rPr>
          <w:rFonts w:ascii="Times New Roman" w:hAnsi="Times New Roman" w:cs="Times New Roman"/>
        </w:rPr>
      </w:pPr>
    </w:p>
    <w:p w:rsidR="00E3761E" w:rsidRDefault="00326AE0" w:rsidP="00B259D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Отчет об и</w:t>
      </w:r>
      <w:r w:rsidR="00B259D4" w:rsidRPr="00B259D4">
        <w:rPr>
          <w:rFonts w:ascii="Times New Roman" w:hAnsi="Times New Roman" w:cs="Times New Roman"/>
          <w:b/>
        </w:rPr>
        <w:t>спользовани</w:t>
      </w:r>
      <w:r>
        <w:rPr>
          <w:rFonts w:ascii="Times New Roman" w:hAnsi="Times New Roman" w:cs="Times New Roman"/>
          <w:b/>
        </w:rPr>
        <w:t xml:space="preserve">и </w:t>
      </w:r>
      <w:r w:rsidR="00B259D4" w:rsidRPr="00B259D4">
        <w:rPr>
          <w:rFonts w:ascii="Times New Roman" w:hAnsi="Times New Roman" w:cs="Times New Roman"/>
          <w:b/>
        </w:rPr>
        <w:t xml:space="preserve">средств </w:t>
      </w:r>
      <w:r w:rsidR="00B259D4">
        <w:rPr>
          <w:rFonts w:ascii="Times New Roman" w:hAnsi="Times New Roman" w:cs="Times New Roman"/>
          <w:b/>
        </w:rPr>
        <w:t>резервного</w:t>
      </w:r>
      <w:r w:rsidR="00E3761E">
        <w:rPr>
          <w:rFonts w:ascii="Times New Roman" w:hAnsi="Times New Roman" w:cs="Times New Roman"/>
          <w:b/>
        </w:rPr>
        <w:t xml:space="preserve"> фонда</w:t>
      </w:r>
    </w:p>
    <w:p w:rsidR="00B259D4" w:rsidRDefault="00B259D4" w:rsidP="00B259D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B259D4">
        <w:rPr>
          <w:rFonts w:ascii="Times New Roman" w:hAnsi="Times New Roman" w:cs="Times New Roman"/>
          <w:b/>
        </w:rPr>
        <w:t>муниципального образования</w:t>
      </w:r>
      <w:r w:rsidR="00E3761E">
        <w:rPr>
          <w:rFonts w:ascii="Times New Roman" w:hAnsi="Times New Roman" w:cs="Times New Roman"/>
          <w:b/>
        </w:rPr>
        <w:t xml:space="preserve"> </w:t>
      </w:r>
      <w:r w:rsidRPr="00B259D4">
        <w:rPr>
          <w:rFonts w:ascii="Times New Roman" w:hAnsi="Times New Roman" w:cs="Times New Roman"/>
          <w:b/>
        </w:rPr>
        <w:t>«</w:t>
      </w:r>
      <w:r w:rsidR="001F004A">
        <w:rPr>
          <w:rFonts w:ascii="Times New Roman" w:hAnsi="Times New Roman" w:cs="Times New Roman"/>
          <w:b/>
        </w:rPr>
        <w:t>Черемушское</w:t>
      </w:r>
      <w:r w:rsidRPr="00B259D4">
        <w:rPr>
          <w:rFonts w:ascii="Times New Roman" w:hAnsi="Times New Roman" w:cs="Times New Roman"/>
          <w:b/>
        </w:rPr>
        <w:t>» за 2022 год</w:t>
      </w:r>
    </w:p>
    <w:p w:rsidR="00B259D4" w:rsidRPr="00B259D4" w:rsidRDefault="00B259D4" w:rsidP="00B259D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259D4" w:rsidRPr="00B259D4" w:rsidRDefault="00E32FF6" w:rsidP="00B259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Единица измерения: </w:t>
      </w:r>
      <w:r w:rsidR="00B259D4" w:rsidRPr="00B259D4">
        <w:rPr>
          <w:rFonts w:ascii="Times New Roman" w:hAnsi="Times New Roman" w:cs="Times New Roman"/>
        </w:rPr>
        <w:t>руб.</w:t>
      </w:r>
    </w:p>
    <w:tbl>
      <w:tblPr>
        <w:tblW w:w="10042" w:type="dxa"/>
        <w:tblInd w:w="95" w:type="dxa"/>
        <w:tblLook w:val="04A0" w:firstRow="1" w:lastRow="0" w:firstColumn="1" w:lastColumn="0" w:noHBand="0" w:noVBand="1"/>
      </w:tblPr>
      <w:tblGrid>
        <w:gridCol w:w="531"/>
        <w:gridCol w:w="2164"/>
        <w:gridCol w:w="3539"/>
        <w:gridCol w:w="2416"/>
        <w:gridCol w:w="1392"/>
      </w:tblGrid>
      <w:tr w:rsidR="001F004A" w:rsidRPr="001F004A" w:rsidTr="001F004A">
        <w:trPr>
          <w:trHeight w:val="94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4A" w:rsidRPr="001F004A" w:rsidRDefault="001F004A" w:rsidP="001F00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>
              <w:rPr>
                <w:rFonts w:ascii="Times New Roman" w:hAnsi="Times New Roman" w:cs="Times New Roman"/>
                <w:b/>
                <w:bCs/>
                <w:color w:val="333333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333333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333333"/>
              </w:rPr>
              <w:t>/п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04A" w:rsidRPr="001F004A" w:rsidRDefault="001F004A" w:rsidP="001F00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1F004A">
              <w:rPr>
                <w:rFonts w:ascii="Times New Roman" w:hAnsi="Times New Roman" w:cs="Times New Roman"/>
                <w:b/>
                <w:bCs/>
                <w:color w:val="333333"/>
              </w:rPr>
              <w:t>№/ дата распоряжения администрации</w:t>
            </w:r>
          </w:p>
        </w:tc>
        <w:tc>
          <w:tcPr>
            <w:tcW w:w="3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04A" w:rsidRPr="001F004A" w:rsidRDefault="001F004A" w:rsidP="001F00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1F004A">
              <w:rPr>
                <w:rFonts w:ascii="Times New Roman" w:hAnsi="Times New Roman" w:cs="Times New Roman"/>
                <w:b/>
                <w:bCs/>
                <w:color w:val="333333"/>
              </w:rPr>
              <w:t xml:space="preserve">Направление 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04A" w:rsidRPr="001F004A" w:rsidRDefault="001F004A" w:rsidP="001F00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1F004A">
              <w:rPr>
                <w:rFonts w:ascii="Times New Roman" w:hAnsi="Times New Roman" w:cs="Times New Roman"/>
                <w:b/>
                <w:bCs/>
                <w:color w:val="333333"/>
              </w:rPr>
              <w:t>КБК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04A" w:rsidRPr="001F004A" w:rsidRDefault="001F004A" w:rsidP="001F00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1F004A">
              <w:rPr>
                <w:rFonts w:ascii="Times New Roman" w:hAnsi="Times New Roman" w:cs="Times New Roman"/>
                <w:b/>
                <w:bCs/>
                <w:color w:val="333333"/>
              </w:rPr>
              <w:t>Исполнено</w:t>
            </w:r>
          </w:p>
        </w:tc>
      </w:tr>
      <w:tr w:rsidR="001F004A" w:rsidRPr="001F004A" w:rsidTr="001F004A">
        <w:trPr>
          <w:trHeight w:val="285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004A" w:rsidRPr="001F004A" w:rsidRDefault="001F004A" w:rsidP="001F00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333333"/>
              </w:rPr>
              <w:t>1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004A" w:rsidRPr="001F004A" w:rsidRDefault="001F004A" w:rsidP="001F00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1F004A">
              <w:rPr>
                <w:rFonts w:ascii="Times New Roman" w:hAnsi="Times New Roman" w:cs="Times New Roman"/>
                <w:color w:val="333333"/>
              </w:rPr>
              <w:t>№ 11-р от 28.02.2022 года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004A" w:rsidRPr="001F004A" w:rsidRDefault="001F004A" w:rsidP="001F00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004A">
              <w:rPr>
                <w:rFonts w:ascii="Times New Roman" w:hAnsi="Times New Roman" w:cs="Times New Roman"/>
              </w:rPr>
              <w:t xml:space="preserve">С целью предоставления субсидии бюджету Котласского муниципального района Архангельской области на софинансирование капитальных вложений в объекты муниципальной собственности в рамках адресной программы Архангельской области «Переселение граждан из аварийного жилищного фонда на 2019-2025 годы» 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04A" w:rsidRPr="001F004A" w:rsidRDefault="001F004A" w:rsidP="001F004A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  <w:r w:rsidRPr="001F004A">
              <w:rPr>
                <w:rFonts w:ascii="Times New Roman" w:hAnsi="Times New Roman" w:cs="Times New Roman"/>
                <w:color w:val="333333"/>
              </w:rPr>
              <w:t>31414037600081700522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04A" w:rsidRPr="001F004A" w:rsidRDefault="001F004A" w:rsidP="001F00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004A">
              <w:rPr>
                <w:rFonts w:ascii="Times New Roman" w:hAnsi="Times New Roman" w:cs="Times New Roman"/>
              </w:rPr>
              <w:t xml:space="preserve">15 583,25  </w:t>
            </w:r>
          </w:p>
        </w:tc>
      </w:tr>
      <w:tr w:rsidR="001F004A" w:rsidRPr="001F004A" w:rsidTr="001F004A">
        <w:trPr>
          <w:trHeight w:val="2378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4A" w:rsidRPr="001F004A" w:rsidRDefault="001F004A" w:rsidP="001F00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333333"/>
              </w:rPr>
              <w:t>2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04A" w:rsidRPr="001F004A" w:rsidRDefault="001F004A" w:rsidP="001F00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1F004A">
              <w:rPr>
                <w:rFonts w:ascii="Times New Roman" w:hAnsi="Times New Roman" w:cs="Times New Roman"/>
                <w:color w:val="333333"/>
              </w:rPr>
              <w:t>№ 12/5-р от 01.03.2022 года</w:t>
            </w:r>
          </w:p>
        </w:tc>
        <w:tc>
          <w:tcPr>
            <w:tcW w:w="35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004A" w:rsidRPr="001F004A" w:rsidRDefault="001F004A" w:rsidP="001F00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004A">
              <w:rPr>
                <w:rFonts w:ascii="Times New Roman" w:hAnsi="Times New Roman" w:cs="Times New Roman"/>
              </w:rPr>
              <w:t>С целью исполнения судебного решения (исполнительный лист ФС № 035740132 от 25.01.2022 года, выданного Арбитражным судом Архангельской области на основании решения № А05-12096/2021 от 08.12.2021 года в польз</w:t>
            </w:r>
            <w:proofErr w:type="gramStart"/>
            <w:r w:rsidRPr="001F004A">
              <w:rPr>
                <w:rFonts w:ascii="Times New Roman" w:hAnsi="Times New Roman" w:cs="Times New Roman"/>
              </w:rPr>
              <w:t>у ООО</w:t>
            </w:r>
            <w:proofErr w:type="gramEnd"/>
            <w:r w:rsidRPr="001F004A">
              <w:rPr>
                <w:rFonts w:ascii="Times New Roman" w:hAnsi="Times New Roman" w:cs="Times New Roman"/>
              </w:rPr>
              <w:t xml:space="preserve"> «ТГК-2 </w:t>
            </w:r>
            <w:proofErr w:type="spellStart"/>
            <w:r w:rsidRPr="001F004A">
              <w:rPr>
                <w:rFonts w:ascii="Times New Roman" w:hAnsi="Times New Roman" w:cs="Times New Roman"/>
              </w:rPr>
              <w:t>Энергосбыт</w:t>
            </w:r>
            <w:proofErr w:type="spellEnd"/>
            <w:r w:rsidRPr="001F004A">
              <w:rPr>
                <w:rFonts w:ascii="Times New Roman" w:hAnsi="Times New Roman" w:cs="Times New Roman"/>
              </w:rPr>
              <w:t>»)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04A" w:rsidRPr="001F004A" w:rsidRDefault="001F004A" w:rsidP="001F004A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  <w:r w:rsidRPr="001F004A">
              <w:rPr>
                <w:rFonts w:ascii="Times New Roman" w:hAnsi="Times New Roman" w:cs="Times New Roman"/>
                <w:color w:val="333333"/>
              </w:rPr>
              <w:t>31405017900081700831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04A" w:rsidRPr="001F004A" w:rsidRDefault="001F004A" w:rsidP="001F00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004A">
              <w:rPr>
                <w:rFonts w:ascii="Times New Roman" w:hAnsi="Times New Roman" w:cs="Times New Roman"/>
              </w:rPr>
              <w:t xml:space="preserve">2 152,84  </w:t>
            </w:r>
          </w:p>
        </w:tc>
      </w:tr>
      <w:tr w:rsidR="001F004A" w:rsidRPr="001F004A" w:rsidTr="001F004A">
        <w:trPr>
          <w:trHeight w:val="2978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4A" w:rsidRPr="001F004A" w:rsidRDefault="001F004A" w:rsidP="001F00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333333"/>
              </w:rPr>
              <w:t>3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04A" w:rsidRPr="001F004A" w:rsidRDefault="001F004A" w:rsidP="001F00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1F004A">
              <w:rPr>
                <w:rFonts w:ascii="Times New Roman" w:hAnsi="Times New Roman" w:cs="Times New Roman"/>
                <w:color w:val="333333"/>
              </w:rPr>
              <w:t>№ 22/1-р от 05.04.2022 года</w:t>
            </w:r>
          </w:p>
        </w:tc>
        <w:tc>
          <w:tcPr>
            <w:tcW w:w="35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004A" w:rsidRPr="001F004A" w:rsidRDefault="001F004A" w:rsidP="001F004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F004A">
              <w:rPr>
                <w:rFonts w:ascii="Times New Roman" w:hAnsi="Times New Roman" w:cs="Times New Roman"/>
              </w:rPr>
              <w:t xml:space="preserve">С целью исполнения судебного решения (исполнительный лист ФС № 033341238 от 17.03.2022 года, выданного Котласским городским судом Архангельской области на основании решения № 2-168-2022 от 01.02.2022 года в пользу </w:t>
            </w:r>
            <w:proofErr w:type="spellStart"/>
            <w:r w:rsidRPr="001F004A">
              <w:rPr>
                <w:rFonts w:ascii="Times New Roman" w:hAnsi="Times New Roman" w:cs="Times New Roman"/>
              </w:rPr>
              <w:t>Мусонова</w:t>
            </w:r>
            <w:proofErr w:type="spellEnd"/>
            <w:r w:rsidRPr="001F004A">
              <w:rPr>
                <w:rFonts w:ascii="Times New Roman" w:hAnsi="Times New Roman" w:cs="Times New Roman"/>
              </w:rPr>
              <w:t xml:space="preserve"> Геннадия Ивановича (возмещение расходов по уплате государственной пошлины)</w:t>
            </w:r>
            <w:proofErr w:type="gramEnd"/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04A" w:rsidRPr="001F004A" w:rsidRDefault="001F004A" w:rsidP="001F004A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  <w:r w:rsidRPr="001F004A">
              <w:rPr>
                <w:rFonts w:ascii="Times New Roman" w:hAnsi="Times New Roman" w:cs="Times New Roman"/>
                <w:color w:val="333333"/>
              </w:rPr>
              <w:t>31401137900081700831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04A" w:rsidRPr="001F004A" w:rsidRDefault="001F004A" w:rsidP="001F00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004A">
              <w:rPr>
                <w:rFonts w:ascii="Times New Roman" w:hAnsi="Times New Roman" w:cs="Times New Roman"/>
              </w:rPr>
              <w:t xml:space="preserve">300,00  </w:t>
            </w:r>
          </w:p>
        </w:tc>
      </w:tr>
      <w:tr w:rsidR="001F004A" w:rsidRPr="001F004A" w:rsidTr="003B44C4">
        <w:trPr>
          <w:trHeight w:val="2603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4A" w:rsidRPr="001F004A" w:rsidRDefault="001F004A" w:rsidP="001F00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333333"/>
              </w:rPr>
              <w:t>4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04A" w:rsidRPr="001F004A" w:rsidRDefault="001F004A" w:rsidP="001F00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1F004A">
              <w:rPr>
                <w:rFonts w:ascii="Times New Roman" w:hAnsi="Times New Roman" w:cs="Times New Roman"/>
                <w:color w:val="333333"/>
              </w:rPr>
              <w:t>№ 34/1-р от 11.05.2022 года</w:t>
            </w:r>
          </w:p>
        </w:tc>
        <w:tc>
          <w:tcPr>
            <w:tcW w:w="35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004A" w:rsidRPr="001F004A" w:rsidRDefault="001F004A" w:rsidP="001F004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F004A">
              <w:rPr>
                <w:rFonts w:ascii="Times New Roman" w:hAnsi="Times New Roman" w:cs="Times New Roman"/>
              </w:rPr>
              <w:t xml:space="preserve">С целью исполнения судебного решения (исполнительный лист ФС № 033341547 от 25.04.2022 года, выданный Котласским городским судом Архангельской области на основании определения №13-299/2022(2-168/2022 от 30.03.2022 года в пользу </w:t>
            </w:r>
            <w:proofErr w:type="spellStart"/>
            <w:r w:rsidRPr="001F004A">
              <w:rPr>
                <w:rFonts w:ascii="Times New Roman" w:hAnsi="Times New Roman" w:cs="Times New Roman"/>
              </w:rPr>
              <w:t>Мусонова</w:t>
            </w:r>
            <w:proofErr w:type="spellEnd"/>
            <w:r w:rsidRPr="001F004A">
              <w:rPr>
                <w:rFonts w:ascii="Times New Roman" w:hAnsi="Times New Roman" w:cs="Times New Roman"/>
              </w:rPr>
              <w:t xml:space="preserve"> Геннадия Ивановича (возмещение судебных расходов)</w:t>
            </w:r>
            <w:proofErr w:type="gramEnd"/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04A" w:rsidRPr="001F004A" w:rsidRDefault="001F004A" w:rsidP="001F004A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  <w:r w:rsidRPr="001F004A">
              <w:rPr>
                <w:rFonts w:ascii="Times New Roman" w:hAnsi="Times New Roman" w:cs="Times New Roman"/>
                <w:color w:val="333333"/>
              </w:rPr>
              <w:t>31401137900081700831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04A" w:rsidRPr="001F004A" w:rsidRDefault="001F004A" w:rsidP="001F00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004A">
              <w:rPr>
                <w:rFonts w:ascii="Times New Roman" w:hAnsi="Times New Roman" w:cs="Times New Roman"/>
              </w:rPr>
              <w:t xml:space="preserve">10 000,00  </w:t>
            </w:r>
          </w:p>
        </w:tc>
      </w:tr>
      <w:tr w:rsidR="001F004A" w:rsidRPr="001F004A" w:rsidTr="001F004A">
        <w:trPr>
          <w:trHeight w:val="31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4A" w:rsidRPr="001F004A" w:rsidRDefault="001F004A" w:rsidP="001F00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04A" w:rsidRPr="001F004A" w:rsidRDefault="001F004A" w:rsidP="001F00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F004A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3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04A" w:rsidRPr="001F004A" w:rsidRDefault="001F004A" w:rsidP="001F00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F004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04A" w:rsidRPr="001F004A" w:rsidRDefault="001F004A" w:rsidP="001F00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F004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004A" w:rsidRPr="001F004A" w:rsidRDefault="001F004A" w:rsidP="001F00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004A">
              <w:rPr>
                <w:rFonts w:ascii="Times New Roman" w:hAnsi="Times New Roman" w:cs="Times New Roman"/>
                <w:b/>
                <w:bCs/>
              </w:rPr>
              <w:t xml:space="preserve">28 036,09  </w:t>
            </w:r>
          </w:p>
        </w:tc>
      </w:tr>
    </w:tbl>
    <w:p w:rsidR="00BA1B61" w:rsidRDefault="00BA1B61" w:rsidP="003B44C4"/>
    <w:sectPr w:rsidR="00BA1B61" w:rsidSect="00B259D4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B28"/>
    <w:rsid w:val="00070E8D"/>
    <w:rsid w:val="000C2C98"/>
    <w:rsid w:val="000D719A"/>
    <w:rsid w:val="0012081E"/>
    <w:rsid w:val="001E6436"/>
    <w:rsid w:val="001F004A"/>
    <w:rsid w:val="00326AE0"/>
    <w:rsid w:val="003B44C4"/>
    <w:rsid w:val="00465404"/>
    <w:rsid w:val="004E1CE3"/>
    <w:rsid w:val="0050700F"/>
    <w:rsid w:val="0050704D"/>
    <w:rsid w:val="005743F4"/>
    <w:rsid w:val="006615A5"/>
    <w:rsid w:val="008D59E7"/>
    <w:rsid w:val="00B07F36"/>
    <w:rsid w:val="00B259D4"/>
    <w:rsid w:val="00BA1B61"/>
    <w:rsid w:val="00C82B28"/>
    <w:rsid w:val="00C95717"/>
    <w:rsid w:val="00D10C93"/>
    <w:rsid w:val="00D41337"/>
    <w:rsid w:val="00E32FF6"/>
    <w:rsid w:val="00E336BB"/>
    <w:rsid w:val="00E3761E"/>
    <w:rsid w:val="00EE13D2"/>
    <w:rsid w:val="00EE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F3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F3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0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 Михайловна Ишенина</cp:lastModifiedBy>
  <cp:revision>2</cp:revision>
  <cp:lastPrinted>2023-08-03T07:47:00Z</cp:lastPrinted>
  <dcterms:created xsi:type="dcterms:W3CDTF">2023-08-03T07:47:00Z</dcterms:created>
  <dcterms:modified xsi:type="dcterms:W3CDTF">2023-08-03T07:47:00Z</dcterms:modified>
</cp:coreProperties>
</file>