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749" w:type="dxa"/>
        <w:tblInd w:w="2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1043"/>
        <w:gridCol w:w="1475"/>
        <w:gridCol w:w="3952"/>
        <w:gridCol w:w="528"/>
        <w:gridCol w:w="754"/>
        <w:gridCol w:w="885"/>
        <w:gridCol w:w="247"/>
        <w:gridCol w:w="745"/>
        <w:gridCol w:w="430"/>
        <w:gridCol w:w="684"/>
      </w:tblGrid>
      <w:tr w:rsidR="007B1722" w:rsidRPr="00CC4A41" w14:paraId="3071324E" w14:textId="77777777" w:rsidTr="007B1722">
        <w:trPr>
          <w:gridBefore w:val="1"/>
          <w:gridAfter w:val="1"/>
          <w:wBefore w:w="6" w:type="dxa"/>
          <w:wAfter w:w="684" w:type="dxa"/>
          <w:cantSplit/>
        </w:trPr>
        <w:tc>
          <w:tcPr>
            <w:tcW w:w="10059" w:type="dxa"/>
            <w:gridSpan w:val="9"/>
            <w:shd w:val="clear" w:color="auto" w:fill="auto"/>
            <w:vAlign w:val="bottom"/>
          </w:tcPr>
          <w:p w14:paraId="2F4F46D1" w14:textId="77777777" w:rsidR="007B1722" w:rsidRDefault="007B1722" w:rsidP="007B1722">
            <w:pPr>
              <w:spacing w:after="0"/>
              <w:ind w:right="13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 3</w:t>
            </w:r>
          </w:p>
          <w:p w14:paraId="289847C3" w14:textId="2588E79E" w:rsidR="007B1722" w:rsidRDefault="007B1722" w:rsidP="007B1722">
            <w:pPr>
              <w:spacing w:after="0"/>
              <w:ind w:right="13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Собрания депутатов</w:t>
            </w:r>
          </w:p>
          <w:p w14:paraId="674C4E1B" w14:textId="71DC91DF" w:rsidR="007B1722" w:rsidRDefault="007B1722" w:rsidP="007B1722">
            <w:pPr>
              <w:spacing w:after="0"/>
              <w:ind w:right="13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Котласского муниципального округа</w:t>
            </w:r>
          </w:p>
          <w:p w14:paraId="35D51B23" w14:textId="213AD28E" w:rsidR="007B1722" w:rsidRDefault="007B1722" w:rsidP="007B1722">
            <w:pPr>
              <w:spacing w:after="0"/>
              <w:ind w:right="13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Архангельской 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бласти</w:t>
            </w:r>
          </w:p>
          <w:p w14:paraId="68AC4E0D" w14:textId="42209CE0" w:rsidR="007B1722" w:rsidRDefault="007B1722" w:rsidP="007B1722">
            <w:pPr>
              <w:spacing w:after="0"/>
              <w:ind w:right="13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27.06.2025 № 348</w:t>
            </w:r>
          </w:p>
          <w:p w14:paraId="070A47CD" w14:textId="63F0D13F" w:rsidR="007B1722" w:rsidRPr="00CC4A41" w:rsidRDefault="007B1722" w:rsidP="007B1722">
            <w:pPr>
              <w:spacing w:after="0"/>
              <w:ind w:right="13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0286A" w:rsidRPr="00CC4A41" w14:paraId="37D2DC73" w14:textId="77777777" w:rsidTr="007B1722">
        <w:trPr>
          <w:gridBefore w:val="1"/>
          <w:gridAfter w:val="1"/>
          <w:wBefore w:w="6" w:type="dxa"/>
          <w:wAfter w:w="684" w:type="dxa"/>
          <w:cantSplit/>
        </w:trPr>
        <w:tc>
          <w:tcPr>
            <w:tcW w:w="6470" w:type="dxa"/>
            <w:gridSpan w:val="3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14:paraId="396B8531" w14:textId="1A1B8E0C" w:rsidR="0040286A" w:rsidRPr="00CC4A41" w:rsidRDefault="0040286A" w:rsidP="00F65D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gridSpan w:val="2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14:paraId="6CE180C4" w14:textId="77777777" w:rsidR="0040286A" w:rsidRPr="00CC4A41" w:rsidRDefault="0040286A" w:rsidP="00F65D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4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14:paraId="2215C27C" w14:textId="77777777" w:rsidR="0040286A" w:rsidRPr="00CC4A41" w:rsidRDefault="0040286A" w:rsidP="00F65D3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0286A" w:rsidRPr="00CC4A41" w14:paraId="26DA1E60" w14:textId="77777777" w:rsidTr="007B1722">
        <w:trPr>
          <w:gridBefore w:val="1"/>
          <w:wBefore w:w="6" w:type="dxa"/>
          <w:cantSplit/>
        </w:trPr>
        <w:tc>
          <w:tcPr>
            <w:tcW w:w="9629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14:paraId="2F5FF39B" w14:textId="77777777" w:rsidR="0040286A" w:rsidRPr="00CC4A41" w:rsidRDefault="0040286A" w:rsidP="0040286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</w:t>
            </w: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Отчет об исполнении бюджета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Котласского муниципального округа</w:t>
            </w:r>
          </w:p>
        </w:tc>
        <w:tc>
          <w:tcPr>
            <w:tcW w:w="1114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14:paraId="0F115442" w14:textId="77777777" w:rsidR="0040286A" w:rsidRPr="00CC4A41" w:rsidRDefault="0040286A" w:rsidP="0040286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286A" w:rsidRPr="00CC4A41" w14:paraId="0F1E9CC7" w14:textId="77777777" w:rsidTr="007B1722">
        <w:trPr>
          <w:gridBefore w:val="1"/>
          <w:wBefore w:w="6" w:type="dxa"/>
          <w:cantSplit/>
        </w:trPr>
        <w:tc>
          <w:tcPr>
            <w:tcW w:w="9629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14:paraId="18CC1DC5" w14:textId="77777777" w:rsidR="0040286A" w:rsidRPr="00CC4A41" w:rsidRDefault="0040286A" w:rsidP="0040286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</w:t>
            </w: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>по разделам и подразделам классификации расходов бюджета</w:t>
            </w:r>
          </w:p>
        </w:tc>
        <w:tc>
          <w:tcPr>
            <w:tcW w:w="1114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14:paraId="699EE0B0" w14:textId="77777777" w:rsidR="0040286A" w:rsidRPr="00CC4A41" w:rsidRDefault="0040286A" w:rsidP="0040286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286A" w:rsidRPr="00CC4A41" w14:paraId="15B091ED" w14:textId="77777777" w:rsidTr="007B1722">
        <w:trPr>
          <w:gridBefore w:val="1"/>
          <w:gridAfter w:val="1"/>
          <w:wBefore w:w="6" w:type="dxa"/>
          <w:wAfter w:w="684" w:type="dxa"/>
          <w:cantSplit/>
        </w:trPr>
        <w:tc>
          <w:tcPr>
            <w:tcW w:w="6470" w:type="dxa"/>
            <w:gridSpan w:val="3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bottom"/>
          </w:tcPr>
          <w:p w14:paraId="247133CB" w14:textId="77777777" w:rsidR="0040286A" w:rsidRPr="00CC4A41" w:rsidRDefault="0040286A" w:rsidP="0040286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             за 2024</w:t>
            </w: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282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14:paraId="25DCC0C0" w14:textId="77777777" w:rsidR="0040286A" w:rsidRPr="00CC4A41" w:rsidRDefault="0040286A" w:rsidP="00402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4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14:paraId="20DB3C9A" w14:textId="77777777" w:rsidR="0040286A" w:rsidRPr="00CC4A41" w:rsidRDefault="0040286A" w:rsidP="00402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44AE" w14:paraId="43B116CE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1049" w:type="dxa"/>
            <w:gridSpan w:val="2"/>
            <w:shd w:val="clear" w:color="auto" w:fill="auto"/>
            <w:vAlign w:val="bottom"/>
          </w:tcPr>
          <w:p w14:paraId="31DAEA7E" w14:textId="77777777" w:rsidR="001844AE" w:rsidRDefault="001844AE">
            <w:pPr>
              <w:spacing w:after="0"/>
            </w:pPr>
          </w:p>
        </w:tc>
        <w:tc>
          <w:tcPr>
            <w:tcW w:w="1475" w:type="dxa"/>
            <w:shd w:val="clear" w:color="auto" w:fill="auto"/>
            <w:vAlign w:val="bottom"/>
          </w:tcPr>
          <w:p w14:paraId="3662C2DC" w14:textId="77777777" w:rsidR="001844AE" w:rsidRDefault="001844AE">
            <w:pPr>
              <w:spacing w:after="0"/>
            </w:pPr>
          </w:p>
        </w:tc>
        <w:tc>
          <w:tcPr>
            <w:tcW w:w="4480" w:type="dxa"/>
            <w:gridSpan w:val="2"/>
            <w:shd w:val="clear" w:color="auto" w:fill="auto"/>
            <w:vAlign w:val="bottom"/>
          </w:tcPr>
          <w:p w14:paraId="05DA38A8" w14:textId="77777777" w:rsidR="001844AE" w:rsidRDefault="001844AE">
            <w:pPr>
              <w:spacing w:after="0"/>
            </w:pPr>
          </w:p>
        </w:tc>
        <w:tc>
          <w:tcPr>
            <w:tcW w:w="1639" w:type="dxa"/>
            <w:gridSpan w:val="2"/>
            <w:shd w:val="clear" w:color="auto" w:fill="auto"/>
            <w:vAlign w:val="bottom"/>
          </w:tcPr>
          <w:p w14:paraId="1FBC4A7E" w14:textId="77777777" w:rsidR="001844AE" w:rsidRDefault="001844AE">
            <w:pPr>
              <w:spacing w:after="0"/>
            </w:pPr>
          </w:p>
        </w:tc>
        <w:tc>
          <w:tcPr>
            <w:tcW w:w="247" w:type="dxa"/>
            <w:shd w:val="clear" w:color="auto" w:fill="auto"/>
            <w:vAlign w:val="bottom"/>
          </w:tcPr>
          <w:p w14:paraId="158285DD" w14:textId="77777777" w:rsidR="001844AE" w:rsidRDefault="001844AE">
            <w:pPr>
              <w:spacing w:after="0"/>
            </w:pPr>
          </w:p>
        </w:tc>
        <w:tc>
          <w:tcPr>
            <w:tcW w:w="1175" w:type="dxa"/>
            <w:gridSpan w:val="2"/>
            <w:shd w:val="clear" w:color="auto" w:fill="auto"/>
            <w:vAlign w:val="bottom"/>
          </w:tcPr>
          <w:p w14:paraId="4B562AB4" w14:textId="77777777" w:rsidR="001844AE" w:rsidRDefault="001844AE">
            <w:pPr>
              <w:spacing w:after="0"/>
            </w:pPr>
          </w:p>
        </w:tc>
      </w:tr>
      <w:tr w:rsidR="001844AE" w:rsidRPr="0040286A" w14:paraId="0A1C522A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  <w:tblHeader/>
        </w:trPr>
        <w:tc>
          <w:tcPr>
            <w:tcW w:w="8643" w:type="dxa"/>
            <w:gridSpan w:val="7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BC4A763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9"/>
                <w:szCs w:val="19"/>
              </w:rPr>
              <w:t>Классификатор расходов</w:t>
            </w:r>
          </w:p>
        </w:tc>
        <w:tc>
          <w:tcPr>
            <w:tcW w:w="1422" w:type="dxa"/>
            <w:gridSpan w:val="3"/>
            <w:vMerge w:val="restart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425676E7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9"/>
                <w:szCs w:val="19"/>
              </w:rPr>
              <w:t>Исполнено,</w:t>
            </w:r>
            <w:r w:rsidRPr="0040286A">
              <w:rPr>
                <w:rFonts w:ascii="Times New Roman" w:hAnsi="Times New Roman" w:cs="Times New Roman"/>
                <w:sz w:val="19"/>
                <w:szCs w:val="19"/>
              </w:rPr>
              <w:br/>
              <w:t>тыс.</w:t>
            </w:r>
            <w:r w:rsidR="0040286A" w:rsidRPr="0040286A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40286A">
              <w:rPr>
                <w:rFonts w:ascii="Times New Roman" w:hAnsi="Times New Roman" w:cs="Times New Roman"/>
                <w:sz w:val="19"/>
                <w:szCs w:val="19"/>
              </w:rPr>
              <w:t>руб.</w:t>
            </w:r>
          </w:p>
        </w:tc>
      </w:tr>
      <w:tr w:rsidR="001844AE" w:rsidRPr="0040286A" w14:paraId="5311DE3D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  <w:trHeight w:val="750"/>
          <w:tblHeader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B88CB5A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9EE4171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9"/>
                <w:szCs w:val="19"/>
              </w:rPr>
              <w:t>Раздел,</w:t>
            </w:r>
            <w:r w:rsidRPr="0040286A">
              <w:rPr>
                <w:rFonts w:ascii="Times New Roman" w:hAnsi="Times New Roman" w:cs="Times New Roman"/>
                <w:sz w:val="19"/>
                <w:szCs w:val="19"/>
              </w:rPr>
              <w:br/>
              <w:t>подраздел</w:t>
            </w:r>
          </w:p>
        </w:tc>
        <w:tc>
          <w:tcPr>
            <w:tcW w:w="1422" w:type="dxa"/>
            <w:gridSpan w:val="3"/>
            <w:vMerge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54516EBB" w14:textId="77777777" w:rsidR="001844AE" w:rsidRPr="0040286A" w:rsidRDefault="001844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44AE" w:rsidRPr="0040286A" w14:paraId="37AB4FC9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87AFFC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7750FB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0100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6A7F87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174 028,9</w:t>
            </w:r>
          </w:p>
        </w:tc>
      </w:tr>
      <w:tr w:rsidR="001844AE" w:rsidRPr="0040286A" w14:paraId="56453AFD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20A185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E13A70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8BD3B2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3 431,3</w:t>
            </w:r>
          </w:p>
        </w:tc>
      </w:tr>
      <w:tr w:rsidR="001844AE" w:rsidRPr="0040286A" w14:paraId="19211AA4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F4E855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81D85A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55B582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4 643,9</w:t>
            </w:r>
          </w:p>
        </w:tc>
      </w:tr>
      <w:tr w:rsidR="001844AE" w:rsidRPr="0040286A" w14:paraId="6B2B7B15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07B3F6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8FA88E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420E4C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94 739,8</w:t>
            </w:r>
          </w:p>
        </w:tc>
      </w:tr>
      <w:tr w:rsidR="001844AE" w:rsidRPr="0040286A" w14:paraId="1DCD088C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1DD008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C2C967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B5500E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</w:tr>
      <w:tr w:rsidR="001844AE" w:rsidRPr="0040286A" w14:paraId="6E2025DC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CDA612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68D7C2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29F171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21 239,7</w:t>
            </w:r>
          </w:p>
        </w:tc>
      </w:tr>
      <w:tr w:rsidR="001844AE" w:rsidRPr="0040286A" w14:paraId="6F545033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595065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E2D0D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C316F3" w14:textId="77777777" w:rsidR="001844AE" w:rsidRPr="0040286A" w:rsidRDefault="0040286A" w:rsidP="0040286A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844AE" w:rsidRPr="0040286A" w14:paraId="5D293EA7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95B256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E73FD1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882612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49 968,9</w:t>
            </w:r>
          </w:p>
        </w:tc>
      </w:tr>
      <w:tr w:rsidR="001844AE" w:rsidRPr="0040286A" w14:paraId="529CD883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557CC4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A0147C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0200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3EDC79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1 803,0</w:t>
            </w:r>
          </w:p>
        </w:tc>
      </w:tr>
      <w:tr w:rsidR="001844AE" w:rsidRPr="0040286A" w14:paraId="6B0500F8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2AE929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Мобилизационная и вневойсковая подготовка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3FC65A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A93939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1 803,0</w:t>
            </w:r>
          </w:p>
        </w:tc>
      </w:tr>
      <w:tr w:rsidR="001844AE" w:rsidRPr="0040286A" w14:paraId="02BE60C0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030BF3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EE4BCF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0300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DF1891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7 474,7</w:t>
            </w:r>
          </w:p>
        </w:tc>
      </w:tr>
      <w:tr w:rsidR="001844AE" w:rsidRPr="0040286A" w14:paraId="220F8077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9252B5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7BC2FE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F487EE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7 416,7</w:t>
            </w:r>
          </w:p>
        </w:tc>
      </w:tr>
      <w:tr w:rsidR="001844AE" w:rsidRPr="0040286A" w14:paraId="5969B480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C02840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D502FB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0314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E027F5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58,0</w:t>
            </w:r>
          </w:p>
        </w:tc>
      </w:tr>
      <w:tr w:rsidR="001844AE" w:rsidRPr="0040286A" w14:paraId="47A81FE1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3E6BD0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BAF82F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0400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CFF2F2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84 163,7</w:t>
            </w:r>
          </w:p>
        </w:tc>
      </w:tr>
      <w:tr w:rsidR="001844AE" w:rsidRPr="0040286A" w14:paraId="02902F16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DBDF25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Водное хозяйство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0C5133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0406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940BAA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9,2</w:t>
            </w:r>
          </w:p>
        </w:tc>
      </w:tr>
      <w:tr w:rsidR="001844AE" w:rsidRPr="0040286A" w14:paraId="7EA6FFFF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6B068D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E74BD4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54F77B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1 099,8</w:t>
            </w:r>
          </w:p>
        </w:tc>
      </w:tr>
      <w:tr w:rsidR="001844AE" w:rsidRPr="0040286A" w14:paraId="3397F8A5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B7E36E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9CCE4D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A3238E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81 441,3</w:t>
            </w:r>
          </w:p>
        </w:tc>
      </w:tr>
      <w:tr w:rsidR="001844AE" w:rsidRPr="0040286A" w14:paraId="75A99B5A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2AA7A8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Другие вопросы в области национальной экономики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6ED071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3F54EC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1 613,4</w:t>
            </w:r>
          </w:p>
        </w:tc>
      </w:tr>
      <w:tr w:rsidR="001844AE" w:rsidRPr="0040286A" w14:paraId="32708934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B9BFB0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FB88D9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0500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BDB25E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337 092,4</w:t>
            </w:r>
          </w:p>
        </w:tc>
      </w:tr>
      <w:tr w:rsidR="001844AE" w:rsidRPr="0040286A" w14:paraId="459A5E98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4C6D8E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139602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6EB820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56 705,9</w:t>
            </w:r>
          </w:p>
        </w:tc>
      </w:tr>
      <w:tr w:rsidR="001844AE" w:rsidRPr="0040286A" w14:paraId="037501D4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2BC52F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387F5C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7A9363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117 550,3</w:t>
            </w:r>
          </w:p>
        </w:tc>
      </w:tr>
      <w:tr w:rsidR="001844AE" w:rsidRPr="0040286A" w14:paraId="38570A8F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D3E116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6EE86E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D7B567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63 304,7</w:t>
            </w:r>
          </w:p>
        </w:tc>
      </w:tr>
      <w:tr w:rsidR="001844AE" w:rsidRPr="0040286A" w14:paraId="584A7A00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3CD721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Другие вопросы в области жилищно-коммунального хозяйства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15FC41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7B3FC7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99 531,5</w:t>
            </w:r>
          </w:p>
        </w:tc>
      </w:tr>
      <w:tr w:rsidR="001844AE" w:rsidRPr="0040286A" w14:paraId="0CDC9967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37417E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ОХРАНА ОКРУЖАЮЩЕЙ СРЕДЫ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D86367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0600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6A3E16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9 999,8</w:t>
            </w:r>
          </w:p>
        </w:tc>
      </w:tr>
      <w:tr w:rsidR="001844AE" w:rsidRPr="0040286A" w14:paraId="683055D1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F5BBDE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Другие вопросы в области охраны окружающей среды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34F702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0605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F4ECE1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9 999,8</w:t>
            </w:r>
          </w:p>
        </w:tc>
      </w:tr>
      <w:tr w:rsidR="001844AE" w:rsidRPr="0040286A" w14:paraId="57E30B64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592A4A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ОБРАЗОВАНИЕ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B819EB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0700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C73FAF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726 485,4</w:t>
            </w:r>
          </w:p>
        </w:tc>
      </w:tr>
      <w:tr w:rsidR="001844AE" w:rsidRPr="0040286A" w14:paraId="63EFB08E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38EDF8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0E197C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F49473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138 600,6</w:t>
            </w:r>
          </w:p>
        </w:tc>
      </w:tr>
      <w:tr w:rsidR="001844AE" w:rsidRPr="0040286A" w14:paraId="5A29645A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551AF0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F763D8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BE3CA5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506 789,6</w:t>
            </w:r>
          </w:p>
        </w:tc>
      </w:tr>
      <w:tr w:rsidR="001844AE" w:rsidRPr="0040286A" w14:paraId="12F855F4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FBA572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06A43C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D776E1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75 973,1</w:t>
            </w:r>
          </w:p>
        </w:tc>
      </w:tr>
      <w:tr w:rsidR="001844AE" w:rsidRPr="0040286A" w14:paraId="53AC3A7A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063EAA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9EF578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0705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3BE425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191,5</w:t>
            </w:r>
          </w:p>
        </w:tc>
      </w:tr>
      <w:tr w:rsidR="001844AE" w:rsidRPr="0040286A" w14:paraId="32088062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4C4EC3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764CA8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679D40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1 975,0</w:t>
            </w:r>
          </w:p>
        </w:tc>
      </w:tr>
      <w:tr w:rsidR="001844AE" w:rsidRPr="0040286A" w14:paraId="0585E77A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320B2B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Другие вопросы в области образования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E322C0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B8E715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2 955,7</w:t>
            </w:r>
          </w:p>
        </w:tc>
      </w:tr>
      <w:tr w:rsidR="001844AE" w:rsidRPr="0040286A" w14:paraId="45E03BC7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0DD46F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9BB178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0800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F407E8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117 846,5</w:t>
            </w:r>
          </w:p>
        </w:tc>
      </w:tr>
      <w:tr w:rsidR="001844AE" w:rsidRPr="0040286A" w14:paraId="6AB2D4E2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621BBB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CEB7FD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7543B1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116 223,6</w:t>
            </w:r>
          </w:p>
        </w:tc>
      </w:tr>
      <w:tr w:rsidR="001844AE" w:rsidRPr="0040286A" w14:paraId="41D94C94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9DDE68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Другие вопросы в области культуры, кинематографии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6A22BB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C34FCD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1 622,9</w:t>
            </w:r>
          </w:p>
        </w:tc>
      </w:tr>
      <w:tr w:rsidR="001844AE" w:rsidRPr="0040286A" w14:paraId="228AAFCE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5BB331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F62816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1000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6C79D4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56 341,9</w:t>
            </w:r>
          </w:p>
        </w:tc>
      </w:tr>
      <w:tr w:rsidR="001844AE" w:rsidRPr="0040286A" w14:paraId="2A162D5B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874588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Пенсионное обеспечение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834821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72C5AD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1 647,7</w:t>
            </w:r>
          </w:p>
        </w:tc>
      </w:tr>
      <w:tr w:rsidR="001844AE" w:rsidRPr="0040286A" w14:paraId="26DE61E8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D6B5AE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04A1D6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C16F79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5 068,0</w:t>
            </w:r>
          </w:p>
        </w:tc>
      </w:tr>
      <w:tr w:rsidR="001844AE" w:rsidRPr="0040286A" w14:paraId="473D3E57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5EB8CE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Охрана семьи и детства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E4812B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3C094B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19 641,6</w:t>
            </w:r>
          </w:p>
        </w:tc>
      </w:tr>
      <w:tr w:rsidR="001844AE" w:rsidRPr="0040286A" w14:paraId="4FCB592B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8D5D02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Другие вопросы в области социальной политики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35E18E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1AD787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29 984,6</w:t>
            </w:r>
          </w:p>
        </w:tc>
      </w:tr>
      <w:tr w:rsidR="001844AE" w:rsidRPr="0040286A" w14:paraId="6D828100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289BAA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E8A8D0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1100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A12E86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2 845,1</w:t>
            </w:r>
          </w:p>
        </w:tc>
      </w:tr>
      <w:tr w:rsidR="001844AE" w:rsidRPr="0040286A" w14:paraId="1D7F5D87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9BD14A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B8DA1F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94DA16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810,4</w:t>
            </w:r>
          </w:p>
        </w:tc>
      </w:tr>
      <w:tr w:rsidR="001844AE" w:rsidRPr="0040286A" w14:paraId="4681A6A3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33CE39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7B33CD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7F2A2C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2 034,7</w:t>
            </w:r>
          </w:p>
        </w:tc>
      </w:tr>
      <w:tr w:rsidR="001844AE" w:rsidRPr="0040286A" w14:paraId="7CE0D1F5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E28E15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71B7C8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1300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A4731C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1 838,4</w:t>
            </w:r>
          </w:p>
        </w:tc>
      </w:tr>
      <w:tr w:rsidR="001844AE" w:rsidRPr="0040286A" w14:paraId="55DB01FB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E3AD92" w14:textId="77777777"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86A6C2" w14:textId="77777777"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1301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B84FD2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1 838,4</w:t>
            </w:r>
          </w:p>
        </w:tc>
      </w:tr>
      <w:tr w:rsidR="001844AE" w:rsidRPr="0040286A" w14:paraId="2D8AF67D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1049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4DE7DA17" w14:textId="77777777" w:rsidR="001844AE" w:rsidRPr="0040286A" w:rsidRDefault="001844A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52A69160" w14:textId="77777777" w:rsidR="001844AE" w:rsidRPr="0040286A" w:rsidRDefault="001844A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19" w:type="dxa"/>
            <w:gridSpan w:val="4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5B23F4BA" w14:textId="77777777" w:rsidR="001844AE" w:rsidRPr="0040286A" w:rsidRDefault="00C65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19"/>
                <w:szCs w:val="19"/>
              </w:rPr>
              <w:t>Итого расходов: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707025" w14:textId="77777777"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1 519 919,7</w:t>
            </w:r>
          </w:p>
        </w:tc>
      </w:tr>
      <w:tr w:rsidR="001844AE" w14:paraId="2D78C111" w14:textId="77777777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  <w:trHeight w:val="185"/>
        </w:trPr>
        <w:tc>
          <w:tcPr>
            <w:tcW w:w="1049" w:type="dxa"/>
            <w:gridSpan w:val="2"/>
            <w:shd w:val="clear" w:color="auto" w:fill="auto"/>
            <w:vAlign w:val="bottom"/>
          </w:tcPr>
          <w:p w14:paraId="471ED1FB" w14:textId="77777777" w:rsidR="001844AE" w:rsidRDefault="001844AE">
            <w:pPr>
              <w:spacing w:after="0"/>
            </w:pPr>
          </w:p>
        </w:tc>
        <w:tc>
          <w:tcPr>
            <w:tcW w:w="1475" w:type="dxa"/>
            <w:shd w:val="clear" w:color="auto" w:fill="auto"/>
            <w:vAlign w:val="bottom"/>
          </w:tcPr>
          <w:p w14:paraId="046A6959" w14:textId="77777777" w:rsidR="001844AE" w:rsidRDefault="001844AE">
            <w:pPr>
              <w:spacing w:after="0"/>
            </w:pPr>
          </w:p>
        </w:tc>
        <w:tc>
          <w:tcPr>
            <w:tcW w:w="4480" w:type="dxa"/>
            <w:gridSpan w:val="2"/>
            <w:shd w:val="clear" w:color="auto" w:fill="auto"/>
            <w:vAlign w:val="bottom"/>
          </w:tcPr>
          <w:p w14:paraId="015822AC" w14:textId="77777777" w:rsidR="001844AE" w:rsidRDefault="001844AE">
            <w:pPr>
              <w:spacing w:after="0"/>
            </w:pPr>
          </w:p>
        </w:tc>
        <w:tc>
          <w:tcPr>
            <w:tcW w:w="1639" w:type="dxa"/>
            <w:gridSpan w:val="2"/>
            <w:shd w:val="clear" w:color="auto" w:fill="auto"/>
            <w:vAlign w:val="bottom"/>
          </w:tcPr>
          <w:p w14:paraId="2D36E1D3" w14:textId="77777777" w:rsidR="001844AE" w:rsidRDefault="001844AE">
            <w:pPr>
              <w:spacing w:after="0"/>
            </w:pPr>
          </w:p>
        </w:tc>
        <w:tc>
          <w:tcPr>
            <w:tcW w:w="247" w:type="dxa"/>
            <w:shd w:val="clear" w:color="auto" w:fill="auto"/>
            <w:vAlign w:val="bottom"/>
          </w:tcPr>
          <w:p w14:paraId="2D821E1E" w14:textId="77777777" w:rsidR="001844AE" w:rsidRDefault="001844AE">
            <w:pPr>
              <w:spacing w:after="0"/>
            </w:pPr>
          </w:p>
        </w:tc>
        <w:tc>
          <w:tcPr>
            <w:tcW w:w="1175" w:type="dxa"/>
            <w:gridSpan w:val="2"/>
            <w:shd w:val="clear" w:color="auto" w:fill="auto"/>
            <w:vAlign w:val="bottom"/>
          </w:tcPr>
          <w:p w14:paraId="73CA284B" w14:textId="77777777" w:rsidR="001844AE" w:rsidRDefault="001844AE">
            <w:pPr>
              <w:spacing w:after="0"/>
            </w:pPr>
          </w:p>
        </w:tc>
      </w:tr>
    </w:tbl>
    <w:p w14:paraId="0C937621" w14:textId="77777777" w:rsidR="00C65DFD" w:rsidRDefault="00C65DFD"/>
    <w:sectPr w:rsidR="00C65DFD" w:rsidSect="001844AE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4AE"/>
    <w:rsid w:val="001844AE"/>
    <w:rsid w:val="0040286A"/>
    <w:rsid w:val="00486DC1"/>
    <w:rsid w:val="007B1722"/>
    <w:rsid w:val="00BB2311"/>
    <w:rsid w:val="00C6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D39D2"/>
  <w15:docId w15:val="{4D496AAE-62BE-4125-B169-1D2689B77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23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2634</Characters>
  <Application>Microsoft Office Word</Application>
  <DocSecurity>0</DocSecurity>
  <Lines>21</Lines>
  <Paragraphs>6</Paragraphs>
  <ScaleCrop>false</ScaleCrop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Мария Андреевна</dc:creator>
  <cp:lastModifiedBy>Калинина Мария Андреевна</cp:lastModifiedBy>
  <cp:revision>2</cp:revision>
  <cp:lastPrinted>2025-06-30T07:13:00Z</cp:lastPrinted>
  <dcterms:created xsi:type="dcterms:W3CDTF">2025-06-30T07:14:00Z</dcterms:created>
  <dcterms:modified xsi:type="dcterms:W3CDTF">2025-06-30T07:14:00Z</dcterms:modified>
</cp:coreProperties>
</file>